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35319618" w:rsidR="005A24EF" w:rsidRDefault="007F468A" w:rsidP="00DE6329">
      <w:pPr>
        <w:ind w:left="-284"/>
        <w:jc w:val="center"/>
        <w:rPr>
          <w:b/>
          <w:bCs/>
        </w:rPr>
      </w:pPr>
      <w:r w:rsidRPr="007F468A">
        <w:rPr>
          <w:b/>
          <w:bCs/>
        </w:rPr>
        <w:t xml:space="preserve">Curriculum Map: </w:t>
      </w:r>
      <w:r w:rsidR="00AD1E45">
        <w:rPr>
          <w:b/>
          <w:bCs/>
        </w:rPr>
        <w:t xml:space="preserve">Further </w:t>
      </w:r>
      <w:r w:rsidR="00235E0F">
        <w:rPr>
          <w:b/>
          <w:bCs/>
        </w:rPr>
        <w:t>Mathematics</w:t>
      </w:r>
      <w:r w:rsidRPr="007F468A">
        <w:rPr>
          <w:b/>
          <w:bCs/>
        </w:rPr>
        <w:t xml:space="preserve"> Year </w:t>
      </w:r>
      <w:r w:rsidR="00DB4C55">
        <w:rPr>
          <w:b/>
          <w:bCs/>
        </w:rPr>
        <w:t>1</w:t>
      </w:r>
      <w:r w:rsidR="00A26163">
        <w:rPr>
          <w:b/>
          <w:bCs/>
        </w:rPr>
        <w:t>1</w:t>
      </w:r>
    </w:p>
    <w:p w14:paraId="07D139C6" w14:textId="0C093E70" w:rsidR="00C41D53" w:rsidRDefault="00C41D53" w:rsidP="007F468A">
      <w:pPr>
        <w:jc w:val="center"/>
      </w:pPr>
      <w:r>
        <w:t xml:space="preserve">In addition to </w:t>
      </w:r>
      <w:r w:rsidR="00D87DB9">
        <w:t xml:space="preserve">the content of GCSE </w:t>
      </w:r>
      <w:r w:rsidR="00CB48BD">
        <w:t>Mathematics</w:t>
      </w:r>
      <w:r w:rsidR="00D87DB9">
        <w:t xml:space="preserve">, </w:t>
      </w:r>
      <w:r>
        <w:t>learners should also be able to ….</w:t>
      </w:r>
    </w:p>
    <w:tbl>
      <w:tblPr>
        <w:tblStyle w:val="TableGrid"/>
        <w:tblW w:w="161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260"/>
        <w:gridCol w:w="2551"/>
        <w:gridCol w:w="2906"/>
        <w:gridCol w:w="2906"/>
        <w:gridCol w:w="1701"/>
        <w:gridCol w:w="1701"/>
      </w:tblGrid>
      <w:tr w:rsidR="002447EB" w:rsidRPr="00F07261" w14:paraId="50509900" w14:textId="77777777" w:rsidTr="003C4443">
        <w:tc>
          <w:tcPr>
            <w:tcW w:w="1135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2D3CD8A9" w14:textId="72DD746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551" w:type="dxa"/>
          </w:tcPr>
          <w:p w14:paraId="0F586EAB" w14:textId="5C4EF13F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906" w:type="dxa"/>
          </w:tcPr>
          <w:p w14:paraId="125097E6" w14:textId="5B89DF1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906" w:type="dxa"/>
          </w:tcPr>
          <w:p w14:paraId="38E0177D" w14:textId="533F7F9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701" w:type="dxa"/>
          </w:tcPr>
          <w:p w14:paraId="07F1F473" w14:textId="6D256115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701" w:type="dxa"/>
          </w:tcPr>
          <w:p w14:paraId="683B91AD" w14:textId="30214506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2447EB" w14:paraId="50BB5E9F" w14:textId="77777777" w:rsidTr="003C4443">
        <w:tc>
          <w:tcPr>
            <w:tcW w:w="1135" w:type="dxa"/>
          </w:tcPr>
          <w:p w14:paraId="60CA94E3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7F468A" w:rsidRPr="00090D3A" w:rsidRDefault="007F468A" w:rsidP="007F468A">
            <w:pPr>
              <w:rPr>
                <w:sz w:val="18"/>
                <w:szCs w:val="18"/>
              </w:rPr>
            </w:pPr>
            <w:r w:rsidRPr="00090D3A">
              <w:rPr>
                <w:sz w:val="18"/>
                <w:szCs w:val="18"/>
              </w:rPr>
              <w:t>Declarative knowledge</w:t>
            </w:r>
          </w:p>
          <w:p w14:paraId="3F0A7835" w14:textId="0DB6F38E" w:rsidR="007F468A" w:rsidRPr="00F07261" w:rsidRDefault="007F468A" w:rsidP="007F468A">
            <w:pPr>
              <w:rPr>
                <w:sz w:val="20"/>
                <w:szCs w:val="20"/>
              </w:rPr>
            </w:pPr>
            <w:r w:rsidRPr="00090D3A">
              <w:rPr>
                <w:sz w:val="18"/>
                <w:szCs w:val="18"/>
              </w:rPr>
              <w:t>‘I Know’</w:t>
            </w:r>
          </w:p>
        </w:tc>
        <w:tc>
          <w:tcPr>
            <w:tcW w:w="3260" w:type="dxa"/>
          </w:tcPr>
          <w:p w14:paraId="043FE5CB" w14:textId="03CB694F" w:rsidR="00284929" w:rsidRDefault="0008157E" w:rsidP="00F91749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D6417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Circles</w:t>
            </w:r>
          </w:p>
          <w:p w14:paraId="2531FE2D" w14:textId="77777777" w:rsidR="004220E0" w:rsidRDefault="004220E0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220E0">
              <w:rPr>
                <w:sz w:val="20"/>
                <w:szCs w:val="20"/>
              </w:rPr>
              <w:t xml:space="preserve">The equation of a circle with centre (h, k) and radius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r</m:t>
              </m:r>
            </m:oMath>
            <w:r w:rsidRPr="004220E0">
              <w:rPr>
                <w:sz w:val="20"/>
                <w:szCs w:val="20"/>
              </w:rPr>
              <w:t xml:space="preserve"> is</w:t>
            </w:r>
          </w:p>
          <w:p w14:paraId="09F0C038" w14:textId="77777777" w:rsidR="004220E0" w:rsidRPr="004220E0" w:rsidRDefault="004220E0" w:rsidP="004220E0">
            <w:pPr>
              <w:pStyle w:val="ListParagraph"/>
              <w:ind w:left="0"/>
              <w:rPr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x-h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y-k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</m:oMath>
            </m:oMathPara>
          </w:p>
          <w:p w14:paraId="779834E4" w14:textId="6FC9C181" w:rsidR="004220E0" w:rsidRDefault="004220E0" w:rsidP="004220E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AAFCD5B" w14:textId="37B6D02C" w:rsidR="004220E0" w:rsidRPr="004220E0" w:rsidRDefault="004220E0" w:rsidP="003C4443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220E0">
              <w:rPr>
                <w:sz w:val="20"/>
                <w:szCs w:val="20"/>
              </w:rPr>
              <w:t xml:space="preserve">When the centre is at the origin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(0, 0)</m:t>
              </m:r>
            </m:oMath>
            <w:r w:rsidRPr="004220E0">
              <w:rPr>
                <w:sz w:val="20"/>
                <w:szCs w:val="20"/>
              </w:rPr>
              <w:t xml:space="preserve"> this simplifies to</w:t>
            </w:r>
            <w:r>
              <w:rPr>
                <w:sz w:val="20"/>
                <w:szCs w:val="20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</w:p>
          <w:p w14:paraId="2A116029" w14:textId="77777777" w:rsidR="004220E0" w:rsidRPr="002414DD" w:rsidRDefault="004220E0" w:rsidP="004220E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1117CF7" w14:textId="5E42644C" w:rsidR="007267F7" w:rsidRPr="002414DD" w:rsidRDefault="007267F7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Equations of tangents to circles</w:t>
            </w:r>
          </w:p>
          <w:p w14:paraId="7320B375" w14:textId="79AC8B80" w:rsidR="00115692" w:rsidRDefault="004220E0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Recall </w:t>
            </w:r>
            <w:r w:rsidR="00115692" w:rsidRPr="002414DD">
              <w:rPr>
                <w:sz w:val="20"/>
                <w:szCs w:val="20"/>
              </w:rPr>
              <w:t>circle theorems</w:t>
            </w:r>
            <w:r>
              <w:rPr>
                <w:sz w:val="20"/>
                <w:szCs w:val="20"/>
              </w:rPr>
              <w:t xml:space="preserve"> and their proofs</w:t>
            </w:r>
          </w:p>
          <w:p w14:paraId="45B82956" w14:textId="77777777" w:rsidR="008B4237" w:rsidRPr="002414DD" w:rsidRDefault="008B4237" w:rsidP="008B423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829ABC6" w14:textId="4FAFE308" w:rsidR="009230BA" w:rsidRDefault="009230BA" w:rsidP="00F91749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F156E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Further Algebra</w:t>
            </w:r>
          </w:p>
          <w:p w14:paraId="683B48F6" w14:textId="60B755C2" w:rsidR="009230BA" w:rsidRPr="002414DD" w:rsidRDefault="009230BA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Factori</w:t>
            </w:r>
            <w:r w:rsidR="002414DD" w:rsidRPr="002414DD">
              <w:rPr>
                <w:sz w:val="20"/>
                <w:szCs w:val="20"/>
              </w:rPr>
              <w:t>sin</w:t>
            </w:r>
            <w:r w:rsidRPr="002414DD">
              <w:rPr>
                <w:sz w:val="20"/>
                <w:szCs w:val="20"/>
              </w:rPr>
              <w:t>g more difficult expressions with 2 variables</w:t>
            </w:r>
          </w:p>
          <w:p w14:paraId="5709176F" w14:textId="7461CB5D" w:rsidR="009230BA" w:rsidRPr="002414DD" w:rsidRDefault="009230BA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Ind</w:t>
            </w:r>
            <w:r w:rsidR="00991B82" w:rsidRPr="002414DD">
              <w:rPr>
                <w:sz w:val="20"/>
                <w:szCs w:val="20"/>
              </w:rPr>
              <w:t>ex Laws</w:t>
            </w:r>
          </w:p>
          <w:p w14:paraId="0457511D" w14:textId="66C3B175" w:rsidR="00991B82" w:rsidRPr="002414DD" w:rsidRDefault="0084343E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Rational Expressions</w:t>
            </w:r>
          </w:p>
          <w:p w14:paraId="41F41447" w14:textId="7C7BCD50" w:rsidR="0084343E" w:rsidRPr="002414DD" w:rsidRDefault="004F156E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Factor Theorem</w:t>
            </w:r>
          </w:p>
          <w:p w14:paraId="33E7F178" w14:textId="348060E9" w:rsidR="004F156E" w:rsidRPr="002414DD" w:rsidRDefault="004F156E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Algebraic proof</w:t>
            </w:r>
          </w:p>
          <w:p w14:paraId="19B590C9" w14:textId="77777777" w:rsidR="007267F7" w:rsidRDefault="007267F7" w:rsidP="00F91749">
            <w:pPr>
              <w:rPr>
                <w:sz w:val="20"/>
                <w:szCs w:val="20"/>
              </w:rPr>
            </w:pPr>
          </w:p>
          <w:p w14:paraId="0FB24F9D" w14:textId="46F4001F" w:rsidR="007267F7" w:rsidRPr="00F07261" w:rsidRDefault="007267F7" w:rsidP="00F91749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77387ED" w14:textId="2148C6F4" w:rsidR="00DC77FA" w:rsidRPr="00757ECB" w:rsidRDefault="001E0D28" w:rsidP="00FF6BB2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757EC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Sequences</w:t>
            </w:r>
          </w:p>
          <w:p w14:paraId="04BFAF10" w14:textId="2607EC0E" w:rsidR="001E0D28" w:rsidRDefault="001E0D28" w:rsidP="002414D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 xml:space="preserve">The </w:t>
            </w:r>
            <w:r w:rsidRPr="002414D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Pr="002414DD">
              <w:rPr>
                <w:sz w:val="20"/>
                <w:szCs w:val="20"/>
              </w:rPr>
              <w:t>th term of a quadratic sequence</w:t>
            </w:r>
            <w:r w:rsidR="00D87DB9">
              <w:rPr>
                <w:sz w:val="20"/>
                <w:szCs w:val="20"/>
              </w:rPr>
              <w:t xml:space="preserve"> </w:t>
            </w:r>
          </w:p>
          <w:p w14:paraId="18F7960D" w14:textId="69EE3434" w:rsidR="00D87DB9" w:rsidRDefault="00D87DB9" w:rsidP="00D87DB9">
            <w:pPr>
              <w:rPr>
                <w:sz w:val="20"/>
                <w:szCs w:val="20"/>
              </w:rPr>
            </w:pPr>
          </w:p>
          <w:p w14:paraId="72558F05" w14:textId="09F9C497" w:rsidR="00D87DB9" w:rsidRPr="00D87DB9" w:rsidRDefault="00D87DB9" w:rsidP="00D87DB9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D87DB9">
              <w:rPr>
                <w:sz w:val="20"/>
                <w:szCs w:val="20"/>
              </w:rPr>
              <w:t>S</w:t>
            </w:r>
            <w:r w:rsidRPr="00D87DB9">
              <w:rPr>
                <w:sz w:val="20"/>
                <w:szCs w:val="20"/>
              </w:rPr>
              <w:t>equence</w:t>
            </w:r>
            <w:r w:rsidRPr="00D87DB9">
              <w:rPr>
                <w:sz w:val="20"/>
                <w:szCs w:val="20"/>
              </w:rPr>
              <w:t xml:space="preserve">s with </w:t>
            </w:r>
            <w:r w:rsidRPr="00D87DB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Pr="00D87DB9">
              <w:rPr>
                <w:sz w:val="20"/>
                <w:szCs w:val="20"/>
              </w:rPr>
              <w:t>th term</w:t>
            </w:r>
            <w:r w:rsidRPr="00D87DB9">
              <w:rPr>
                <w:sz w:val="20"/>
                <w:szCs w:val="20"/>
              </w:rPr>
              <w:t>s</w:t>
            </w:r>
            <w:r w:rsidRPr="00D87DB9">
              <w:rPr>
                <w:sz w:val="20"/>
                <w:szCs w:val="20"/>
              </w:rPr>
              <w:t xml:space="preserve"> of the form </w:t>
            </w:r>
            <m:oMath>
              <m:f>
                <m:f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an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cn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</m:den>
              </m:f>
            </m:oMath>
          </w:p>
          <w:p w14:paraId="0F8E7A3A" w14:textId="77777777" w:rsidR="008B4237" w:rsidRPr="002414DD" w:rsidRDefault="008B4237" w:rsidP="008B423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445F003" w14:textId="3F904372" w:rsidR="001E0D28" w:rsidRDefault="00757ECB" w:rsidP="00FF6BB2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In</w:t>
            </w:r>
            <w:r w:rsidR="000B653E" w:rsidRPr="00757EC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equalities</w:t>
            </w:r>
          </w:p>
          <w:p w14:paraId="0E68F239" w14:textId="77777777" w:rsidR="000B653E" w:rsidRPr="002414DD" w:rsidRDefault="000B653E" w:rsidP="002414D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Solutions of linear and quadratic inequalities</w:t>
            </w:r>
          </w:p>
          <w:p w14:paraId="16C3E31F" w14:textId="77777777" w:rsidR="000B653E" w:rsidRDefault="000B653E" w:rsidP="00FF6BB2">
            <w:pPr>
              <w:rPr>
                <w:sz w:val="20"/>
                <w:szCs w:val="20"/>
              </w:rPr>
            </w:pPr>
          </w:p>
          <w:p w14:paraId="4B44C5A5" w14:textId="64078A5B" w:rsidR="000D295C" w:rsidRPr="002414DD" w:rsidRDefault="000D295C" w:rsidP="00FF6BB2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2414DD">
              <w:rPr>
                <w:b/>
                <w:bCs/>
                <w:color w:val="7030A0"/>
                <w:sz w:val="20"/>
                <w:szCs w:val="20"/>
                <w:u w:val="single"/>
              </w:rPr>
              <w:t>PPE Preparation</w:t>
            </w:r>
          </w:p>
          <w:p w14:paraId="0E2639DB" w14:textId="36662894" w:rsidR="000D295C" w:rsidRPr="00FF6BB2" w:rsidRDefault="000D295C" w:rsidP="00FF6BB2">
            <w:pPr>
              <w:rPr>
                <w:sz w:val="20"/>
                <w:szCs w:val="20"/>
              </w:rPr>
            </w:pPr>
            <w:r w:rsidRPr="002414DD">
              <w:rPr>
                <w:color w:val="7030A0"/>
                <w:sz w:val="20"/>
                <w:szCs w:val="20"/>
              </w:rPr>
              <w:t xml:space="preserve">Revision of all material for </w:t>
            </w:r>
            <w:r w:rsidR="002414DD">
              <w:rPr>
                <w:color w:val="7030A0"/>
                <w:sz w:val="20"/>
                <w:szCs w:val="20"/>
              </w:rPr>
              <w:t>Nov/Dec</w:t>
            </w:r>
            <w:r w:rsidR="00151C66" w:rsidRPr="002414DD">
              <w:rPr>
                <w:color w:val="7030A0"/>
                <w:sz w:val="20"/>
                <w:szCs w:val="20"/>
              </w:rPr>
              <w:t xml:space="preserve"> PPE</w:t>
            </w:r>
          </w:p>
        </w:tc>
        <w:tc>
          <w:tcPr>
            <w:tcW w:w="2906" w:type="dxa"/>
          </w:tcPr>
          <w:p w14:paraId="56B809C0" w14:textId="3A281A18" w:rsidR="001145E8" w:rsidRPr="00454644" w:rsidRDefault="00583FE9" w:rsidP="00730F3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5464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Trigonometry and Pythagoras</w:t>
            </w:r>
            <w:r w:rsidR="00D87DB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’ Theorem</w:t>
            </w:r>
          </w:p>
          <w:p w14:paraId="283AA4A9" w14:textId="31E80C89" w:rsidR="00583FE9" w:rsidRDefault="006A44E2" w:rsidP="002414D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 xml:space="preserve">Sine, </w:t>
            </w:r>
            <w:proofErr w:type="gramStart"/>
            <w:r w:rsidR="002414DD" w:rsidRPr="002414DD">
              <w:rPr>
                <w:sz w:val="20"/>
                <w:szCs w:val="20"/>
              </w:rPr>
              <w:t>c</w:t>
            </w:r>
            <w:r w:rsidRPr="002414DD">
              <w:rPr>
                <w:sz w:val="20"/>
                <w:szCs w:val="20"/>
              </w:rPr>
              <w:t>osine</w:t>
            </w:r>
            <w:proofErr w:type="gramEnd"/>
            <w:r w:rsidRPr="002414DD">
              <w:rPr>
                <w:sz w:val="20"/>
                <w:szCs w:val="20"/>
              </w:rPr>
              <w:t xml:space="preserve"> and area </w:t>
            </w:r>
            <w:r w:rsidR="00454644" w:rsidRPr="002414DD">
              <w:rPr>
                <w:sz w:val="20"/>
                <w:szCs w:val="20"/>
              </w:rPr>
              <w:t xml:space="preserve">rules for non-right-angled </w:t>
            </w:r>
            <w:r w:rsidR="003106D9" w:rsidRPr="002414DD">
              <w:rPr>
                <w:sz w:val="20"/>
                <w:szCs w:val="20"/>
              </w:rPr>
              <w:t>t</w:t>
            </w:r>
            <w:r w:rsidR="00454644" w:rsidRPr="002414DD">
              <w:rPr>
                <w:sz w:val="20"/>
                <w:szCs w:val="20"/>
              </w:rPr>
              <w:t>riangles</w:t>
            </w:r>
          </w:p>
          <w:p w14:paraId="2E35A82E" w14:textId="77777777" w:rsidR="00D87DB9" w:rsidRPr="002414DD" w:rsidRDefault="00D87DB9" w:rsidP="00D87DB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724316B" w14:textId="5B81C054" w:rsidR="00454644" w:rsidRDefault="00454644" w:rsidP="002414D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Pythagoras</w:t>
            </w:r>
            <w:r w:rsidR="002414DD" w:rsidRPr="002414DD">
              <w:rPr>
                <w:sz w:val="20"/>
                <w:szCs w:val="20"/>
              </w:rPr>
              <w:t>’ Theorem</w:t>
            </w:r>
            <w:r w:rsidRPr="002414DD">
              <w:rPr>
                <w:sz w:val="20"/>
                <w:szCs w:val="20"/>
              </w:rPr>
              <w:t xml:space="preserve"> in two and three dimensions</w:t>
            </w:r>
          </w:p>
          <w:p w14:paraId="21AE35A8" w14:textId="77777777" w:rsidR="00D87DB9" w:rsidRPr="00D87DB9" w:rsidRDefault="00D87DB9" w:rsidP="00D87DB9">
            <w:pPr>
              <w:pStyle w:val="ListParagraph"/>
              <w:rPr>
                <w:sz w:val="20"/>
                <w:szCs w:val="20"/>
              </w:rPr>
            </w:pPr>
          </w:p>
          <w:p w14:paraId="043EC601" w14:textId="0D67B62A" w:rsidR="009F5F8F" w:rsidRDefault="004220E0" w:rsidP="002414D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1D3745" w:rsidRPr="002414DD">
              <w:rPr>
                <w:sz w:val="20"/>
                <w:szCs w:val="20"/>
              </w:rPr>
              <w:t xml:space="preserve">xact </w:t>
            </w:r>
            <w:r>
              <w:rPr>
                <w:sz w:val="20"/>
                <w:szCs w:val="20"/>
              </w:rPr>
              <w:t>t</w:t>
            </w:r>
            <w:r w:rsidRPr="002414DD">
              <w:rPr>
                <w:sz w:val="20"/>
                <w:szCs w:val="20"/>
              </w:rPr>
              <w:t>rigonometric</w:t>
            </w:r>
            <w:r w:rsidRPr="002414DD">
              <w:rPr>
                <w:sz w:val="20"/>
                <w:szCs w:val="20"/>
              </w:rPr>
              <w:t xml:space="preserve"> </w:t>
            </w:r>
            <w:r w:rsidR="001D3745" w:rsidRPr="002414DD">
              <w:rPr>
                <w:sz w:val="20"/>
                <w:szCs w:val="20"/>
              </w:rPr>
              <w:t>values</w:t>
            </w:r>
          </w:p>
          <w:p w14:paraId="228F80FE" w14:textId="77777777" w:rsidR="00D87DB9" w:rsidRPr="00D87DB9" w:rsidRDefault="00D87DB9" w:rsidP="00D87DB9">
            <w:pPr>
              <w:pStyle w:val="ListParagraph"/>
              <w:rPr>
                <w:sz w:val="20"/>
                <w:szCs w:val="20"/>
              </w:rPr>
            </w:pPr>
          </w:p>
          <w:p w14:paraId="0E4ADD2A" w14:textId="2E1619E2" w:rsidR="001D3745" w:rsidRDefault="004220E0" w:rsidP="002414D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1D3745" w:rsidRPr="002414DD">
              <w:rPr>
                <w:sz w:val="20"/>
                <w:szCs w:val="20"/>
              </w:rPr>
              <w:t xml:space="preserve">rigonometric </w:t>
            </w:r>
            <w:r w:rsidR="00551AE3" w:rsidRPr="002414DD">
              <w:rPr>
                <w:sz w:val="20"/>
                <w:szCs w:val="20"/>
              </w:rPr>
              <w:t>identities</w:t>
            </w:r>
          </w:p>
          <w:p w14:paraId="20EBB411" w14:textId="77777777" w:rsidR="00D87DB9" w:rsidRPr="002414DD" w:rsidRDefault="00D87DB9" w:rsidP="00D87DB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8566BA8" w14:textId="6D3C527B" w:rsidR="001D3745" w:rsidRPr="002414DD" w:rsidRDefault="001D3745" w:rsidP="002414D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 xml:space="preserve">Understanding the graphs of </w:t>
            </w:r>
            <w:r w:rsidR="002414DD" w:rsidRPr="002414DD">
              <w:rPr>
                <w:sz w:val="20"/>
                <w:szCs w:val="20"/>
              </w:rPr>
              <w:t xml:space="preserve">the </w:t>
            </w:r>
            <w:r w:rsidRPr="002414DD">
              <w:rPr>
                <w:sz w:val="20"/>
                <w:szCs w:val="20"/>
              </w:rPr>
              <w:t xml:space="preserve">sine, </w:t>
            </w:r>
            <w:proofErr w:type="gramStart"/>
            <w:r w:rsidRPr="002414DD">
              <w:rPr>
                <w:sz w:val="20"/>
                <w:szCs w:val="20"/>
              </w:rPr>
              <w:t>cosine</w:t>
            </w:r>
            <w:proofErr w:type="gramEnd"/>
            <w:r w:rsidRPr="002414DD">
              <w:rPr>
                <w:sz w:val="20"/>
                <w:szCs w:val="20"/>
              </w:rPr>
              <w:t xml:space="preserve"> and ta</w:t>
            </w:r>
            <w:r w:rsidR="00551AE3" w:rsidRPr="002414DD">
              <w:rPr>
                <w:sz w:val="20"/>
                <w:szCs w:val="20"/>
              </w:rPr>
              <w:t>ngent</w:t>
            </w:r>
            <w:r w:rsidR="002414DD" w:rsidRPr="002414DD">
              <w:rPr>
                <w:sz w:val="20"/>
                <w:szCs w:val="20"/>
              </w:rPr>
              <w:t xml:space="preserve"> functions</w:t>
            </w:r>
          </w:p>
          <w:p w14:paraId="20DF7B8F" w14:textId="77777777" w:rsidR="00551AE3" w:rsidRDefault="00551AE3" w:rsidP="00730F37">
            <w:pPr>
              <w:rPr>
                <w:sz w:val="20"/>
                <w:szCs w:val="20"/>
              </w:rPr>
            </w:pPr>
          </w:p>
          <w:p w14:paraId="46A50304" w14:textId="62CFC0CC" w:rsidR="00454644" w:rsidRPr="00F07261" w:rsidRDefault="00454644" w:rsidP="00730F37">
            <w:pPr>
              <w:rPr>
                <w:sz w:val="20"/>
                <w:szCs w:val="20"/>
              </w:rPr>
            </w:pPr>
          </w:p>
        </w:tc>
        <w:tc>
          <w:tcPr>
            <w:tcW w:w="2906" w:type="dxa"/>
          </w:tcPr>
          <w:p w14:paraId="0A512C4F" w14:textId="27C6D975" w:rsidR="00151C66" w:rsidRPr="00454644" w:rsidRDefault="00151C66" w:rsidP="00151C66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5464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Trigonometry and Pythagoras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 (</w:t>
            </w:r>
            <w:r w:rsidR="002414D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ontinued)</w:t>
            </w:r>
          </w:p>
          <w:p w14:paraId="10AC6AD3" w14:textId="7496F0EB" w:rsidR="004220E0" w:rsidRPr="00D87DB9" w:rsidRDefault="004220E0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 xml:space="preserve">Know the values of sine, </w:t>
            </w:r>
            <w:proofErr w:type="gramStart"/>
            <w:r w:rsidRPr="008B4237">
              <w:rPr>
                <w:sz w:val="20"/>
                <w:szCs w:val="20"/>
              </w:rPr>
              <w:t>cosine</w:t>
            </w:r>
            <w:proofErr w:type="gramEnd"/>
            <w:r w:rsidRPr="008B4237">
              <w:rPr>
                <w:sz w:val="20"/>
                <w:szCs w:val="20"/>
              </w:rPr>
              <w:t xml:space="preserve"> and tangent for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0°, 30°,45°, 60° </m:t>
              </m:r>
            </m:oMath>
            <w:r w:rsidRPr="008B4237">
              <w:rPr>
                <w:rFonts w:eastAsiaTheme="minorEastAsia"/>
                <w:sz w:val="20"/>
                <w:szCs w:val="20"/>
              </w:rPr>
              <w:t xml:space="preserve">and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90°</m:t>
              </m:r>
            </m:oMath>
          </w:p>
          <w:p w14:paraId="5DA55D62" w14:textId="77777777" w:rsidR="00D87DB9" w:rsidRPr="008B4237" w:rsidRDefault="00D87DB9" w:rsidP="00D87DB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EBC8B9B" w14:textId="7EF670FC" w:rsidR="004220E0" w:rsidRDefault="004220E0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</w:t>
            </w:r>
            <w:r w:rsidR="00BE1CDF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t</w:t>
            </w:r>
            <w:r w:rsidRPr="002414DD">
              <w:rPr>
                <w:sz w:val="20"/>
                <w:szCs w:val="20"/>
              </w:rPr>
              <w:t>rigonometric identities</w:t>
            </w:r>
          </w:p>
          <w:p w14:paraId="04F90A63" w14:textId="77777777" w:rsidR="00BE1CDF" w:rsidRPr="00BE1CDF" w:rsidRDefault="00BE1CDF" w:rsidP="00BE1CDF">
            <w:pPr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si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x + co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x ≡1</m:t>
                </m:r>
              </m:oMath>
            </m:oMathPara>
          </w:p>
          <w:p w14:paraId="6110358E" w14:textId="77777777" w:rsidR="00BE1CDF" w:rsidRDefault="00BE1CDF" w:rsidP="00BE1CDF">
            <w:pPr>
              <w:jc w:val="both"/>
              <w:rPr>
                <w:sz w:val="20"/>
                <w:szCs w:val="20"/>
              </w:rPr>
            </w:pPr>
          </w:p>
          <w:p w14:paraId="45E36E43" w14:textId="77777777" w:rsidR="00BE1CDF" w:rsidRPr="0026068F" w:rsidRDefault="00BE1CDF" w:rsidP="00BE1CDF">
            <w:pPr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sin x 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cos x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≡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tan</m:t>
                    </m:r>
                  </m:fName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func>
              </m:oMath>
            </m:oMathPara>
          </w:p>
          <w:p w14:paraId="51CEEFFF" w14:textId="77777777" w:rsidR="00BE1CDF" w:rsidRPr="00BE1CDF" w:rsidRDefault="00BE1CDF" w:rsidP="00BE1CDF">
            <w:pPr>
              <w:rPr>
                <w:sz w:val="20"/>
                <w:szCs w:val="20"/>
              </w:rPr>
            </w:pPr>
          </w:p>
          <w:p w14:paraId="724481FC" w14:textId="77777777" w:rsidR="004220E0" w:rsidRPr="002414DD" w:rsidRDefault="004220E0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 xml:space="preserve">Understanding the graphs of the sine, </w:t>
            </w:r>
            <w:proofErr w:type="gramStart"/>
            <w:r w:rsidRPr="002414DD">
              <w:rPr>
                <w:sz w:val="20"/>
                <w:szCs w:val="20"/>
              </w:rPr>
              <w:t>cosine</w:t>
            </w:r>
            <w:proofErr w:type="gramEnd"/>
            <w:r w:rsidRPr="002414DD">
              <w:rPr>
                <w:sz w:val="20"/>
                <w:szCs w:val="20"/>
              </w:rPr>
              <w:t xml:space="preserve"> and tangent functions</w:t>
            </w:r>
          </w:p>
          <w:p w14:paraId="3976A083" w14:textId="712D30D7" w:rsidR="000D295C" w:rsidRPr="002414DD" w:rsidRDefault="000D295C" w:rsidP="004220E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2414DD">
              <w:rPr>
                <w:sz w:val="20"/>
                <w:szCs w:val="20"/>
              </w:rPr>
              <w:t>Solv</w:t>
            </w:r>
            <w:r w:rsidR="002414DD" w:rsidRPr="002414DD">
              <w:rPr>
                <w:sz w:val="20"/>
                <w:szCs w:val="20"/>
              </w:rPr>
              <w:t>ing</w:t>
            </w:r>
            <w:r w:rsidRPr="002414DD">
              <w:rPr>
                <w:sz w:val="20"/>
                <w:szCs w:val="20"/>
              </w:rPr>
              <w:t xml:space="preserve"> trigonometric equations</w:t>
            </w:r>
          </w:p>
          <w:p w14:paraId="74435320" w14:textId="77777777" w:rsidR="00F11F4F" w:rsidRDefault="00F11F4F" w:rsidP="00CA06EE">
            <w:pPr>
              <w:rPr>
                <w:sz w:val="20"/>
                <w:szCs w:val="20"/>
              </w:rPr>
            </w:pPr>
          </w:p>
          <w:p w14:paraId="7CB21C43" w14:textId="2594E5DF" w:rsidR="00151C66" w:rsidRPr="002414DD" w:rsidRDefault="00151C66" w:rsidP="00CA06EE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2414DD">
              <w:rPr>
                <w:b/>
                <w:bCs/>
                <w:color w:val="7030A0"/>
                <w:sz w:val="20"/>
                <w:szCs w:val="20"/>
                <w:u w:val="single"/>
              </w:rPr>
              <w:t>PPE Preparation</w:t>
            </w:r>
          </w:p>
          <w:p w14:paraId="43718725" w14:textId="0A3CFB50" w:rsidR="00151C66" w:rsidRPr="001173CD" w:rsidRDefault="00151C66" w:rsidP="00CA06EE">
            <w:pPr>
              <w:rPr>
                <w:sz w:val="20"/>
                <w:szCs w:val="20"/>
              </w:rPr>
            </w:pPr>
            <w:r w:rsidRPr="002414DD">
              <w:rPr>
                <w:color w:val="7030A0"/>
                <w:sz w:val="20"/>
                <w:szCs w:val="20"/>
              </w:rPr>
              <w:t xml:space="preserve">Revision of all material for </w:t>
            </w:r>
            <w:r w:rsidR="002414DD">
              <w:rPr>
                <w:color w:val="7030A0"/>
                <w:sz w:val="20"/>
                <w:szCs w:val="20"/>
              </w:rPr>
              <w:t xml:space="preserve">March </w:t>
            </w:r>
            <w:r w:rsidRPr="002414DD">
              <w:rPr>
                <w:color w:val="7030A0"/>
                <w:sz w:val="20"/>
                <w:szCs w:val="20"/>
              </w:rPr>
              <w:t>PPE</w:t>
            </w:r>
          </w:p>
        </w:tc>
        <w:tc>
          <w:tcPr>
            <w:tcW w:w="1701" w:type="dxa"/>
          </w:tcPr>
          <w:p w14:paraId="2418F6CC" w14:textId="3880DE70" w:rsidR="0034748D" w:rsidRPr="002414DD" w:rsidRDefault="00FC5645" w:rsidP="00263805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2414DD">
              <w:rPr>
                <w:b/>
                <w:bCs/>
                <w:color w:val="7030A0"/>
                <w:sz w:val="20"/>
                <w:szCs w:val="20"/>
                <w:u w:val="single"/>
              </w:rPr>
              <w:t>Final Exam preparation</w:t>
            </w:r>
          </w:p>
          <w:p w14:paraId="7B0E56DB" w14:textId="76FAEFF6" w:rsidR="00FC5645" w:rsidRPr="002414DD" w:rsidRDefault="00FC5645" w:rsidP="00263805">
            <w:pPr>
              <w:rPr>
                <w:color w:val="7030A0"/>
                <w:sz w:val="20"/>
                <w:szCs w:val="20"/>
              </w:rPr>
            </w:pPr>
            <w:r w:rsidRPr="002414DD">
              <w:rPr>
                <w:color w:val="7030A0"/>
                <w:sz w:val="20"/>
                <w:szCs w:val="20"/>
              </w:rPr>
              <w:t>Revision of all</w:t>
            </w:r>
            <w:r w:rsidR="002414DD">
              <w:rPr>
                <w:color w:val="7030A0"/>
                <w:sz w:val="20"/>
                <w:szCs w:val="20"/>
              </w:rPr>
              <w:t xml:space="preserve"> material for final exams</w:t>
            </w:r>
          </w:p>
          <w:p w14:paraId="755A7659" w14:textId="42E234BF" w:rsidR="00FC5645" w:rsidRPr="00F07261" w:rsidRDefault="00FC5645" w:rsidP="0026380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33AA50A" w14:textId="251669FE" w:rsidR="00806DBF" w:rsidRPr="002414DD" w:rsidRDefault="00806DBF" w:rsidP="00806DBF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2414DD">
              <w:rPr>
                <w:b/>
                <w:bCs/>
                <w:color w:val="7030A0"/>
                <w:sz w:val="20"/>
                <w:szCs w:val="20"/>
                <w:u w:val="single"/>
              </w:rPr>
              <w:t>Final Exam preparation and Exams</w:t>
            </w:r>
          </w:p>
          <w:p w14:paraId="2A7B215B" w14:textId="36FCBD95" w:rsidR="009077D5" w:rsidRPr="00F07261" w:rsidRDefault="00492151" w:rsidP="00263805">
            <w:pPr>
              <w:rPr>
                <w:sz w:val="20"/>
                <w:szCs w:val="20"/>
              </w:rPr>
            </w:pPr>
            <w:r w:rsidRPr="002414DD">
              <w:rPr>
                <w:color w:val="7030A0"/>
                <w:sz w:val="20"/>
                <w:szCs w:val="20"/>
              </w:rPr>
              <w:t xml:space="preserve">Revision for </w:t>
            </w:r>
            <w:r w:rsidR="00806DBF" w:rsidRPr="002414DD">
              <w:rPr>
                <w:color w:val="7030A0"/>
                <w:sz w:val="20"/>
                <w:szCs w:val="20"/>
              </w:rPr>
              <w:t>f</w:t>
            </w:r>
            <w:r w:rsidRPr="002414DD">
              <w:rPr>
                <w:color w:val="7030A0"/>
                <w:sz w:val="20"/>
                <w:szCs w:val="20"/>
              </w:rPr>
              <w:t xml:space="preserve">inal </w:t>
            </w:r>
            <w:r w:rsidR="00806DBF" w:rsidRPr="002414DD">
              <w:rPr>
                <w:color w:val="7030A0"/>
                <w:sz w:val="20"/>
                <w:szCs w:val="20"/>
              </w:rPr>
              <w:t>e</w:t>
            </w:r>
            <w:r w:rsidRPr="002414DD">
              <w:rPr>
                <w:color w:val="7030A0"/>
                <w:sz w:val="20"/>
                <w:szCs w:val="20"/>
              </w:rPr>
              <w:t>xam</w:t>
            </w:r>
            <w:r w:rsidR="00806DBF" w:rsidRPr="002414DD">
              <w:rPr>
                <w:color w:val="7030A0"/>
                <w:sz w:val="20"/>
                <w:szCs w:val="20"/>
              </w:rPr>
              <w:t>s and sitting of exams</w:t>
            </w:r>
          </w:p>
        </w:tc>
      </w:tr>
      <w:tr w:rsidR="00052468" w14:paraId="50EBB127" w14:textId="77777777" w:rsidTr="003C4443">
        <w:tc>
          <w:tcPr>
            <w:tcW w:w="1135" w:type="dxa"/>
          </w:tcPr>
          <w:p w14:paraId="11494E03" w14:textId="77777777" w:rsidR="00052468" w:rsidRPr="00F07261" w:rsidRDefault="00052468" w:rsidP="00052468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052468" w:rsidRPr="00090D3A" w:rsidRDefault="00052468" w:rsidP="00052468">
            <w:pPr>
              <w:rPr>
                <w:sz w:val="18"/>
                <w:szCs w:val="18"/>
              </w:rPr>
            </w:pPr>
            <w:r w:rsidRPr="00090D3A">
              <w:rPr>
                <w:sz w:val="18"/>
                <w:szCs w:val="18"/>
              </w:rPr>
              <w:t>Procedural Knowledge</w:t>
            </w:r>
          </w:p>
          <w:p w14:paraId="3F29ED4D" w14:textId="59CA5BEB" w:rsidR="00052468" w:rsidRPr="00F07261" w:rsidRDefault="00052468" w:rsidP="00052468">
            <w:pPr>
              <w:rPr>
                <w:sz w:val="20"/>
                <w:szCs w:val="20"/>
              </w:rPr>
            </w:pPr>
            <w:r w:rsidRPr="00090D3A">
              <w:rPr>
                <w:sz w:val="18"/>
                <w:szCs w:val="18"/>
              </w:rPr>
              <w:t>‘I know how to’</w:t>
            </w:r>
          </w:p>
        </w:tc>
        <w:tc>
          <w:tcPr>
            <w:tcW w:w="3260" w:type="dxa"/>
          </w:tcPr>
          <w:p w14:paraId="156959CC" w14:textId="77777777" w:rsidR="00BB0A20" w:rsidRPr="00D6417A" w:rsidRDefault="00BB0A20" w:rsidP="00BB0A20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D6417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Circles</w:t>
            </w:r>
          </w:p>
          <w:p w14:paraId="75A58839" w14:textId="7B931C1E" w:rsidR="00B54FF4" w:rsidRPr="008B4237" w:rsidRDefault="00BB0A20" w:rsidP="008B4237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R</w:t>
            </w:r>
            <w:r w:rsidR="00B54FF4" w:rsidRPr="008B4237">
              <w:rPr>
                <w:sz w:val="20"/>
                <w:szCs w:val="20"/>
              </w:rPr>
              <w:t>ecognise the equation of a circle</w:t>
            </w:r>
          </w:p>
          <w:p w14:paraId="30716B4F" w14:textId="2D692A1C" w:rsidR="00B54FF4" w:rsidRDefault="00BB0A20" w:rsidP="008B4237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W</w:t>
            </w:r>
            <w:r w:rsidR="00B54FF4" w:rsidRPr="008B4237">
              <w:rPr>
                <w:sz w:val="20"/>
                <w:szCs w:val="20"/>
              </w:rPr>
              <w:t>rite the equation of a circle given the radius and the coordinates of the</w:t>
            </w:r>
            <w:r w:rsidRPr="008B4237">
              <w:rPr>
                <w:sz w:val="20"/>
                <w:szCs w:val="20"/>
              </w:rPr>
              <w:t xml:space="preserve"> </w:t>
            </w:r>
            <w:r w:rsidR="00B54FF4" w:rsidRPr="008B4237">
              <w:rPr>
                <w:sz w:val="20"/>
                <w:szCs w:val="20"/>
              </w:rPr>
              <w:t>centre</w:t>
            </w:r>
          </w:p>
          <w:p w14:paraId="3681429F" w14:textId="77777777" w:rsidR="00457EAD" w:rsidRDefault="00457EAD" w:rsidP="00457EAD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3E19F37" w14:textId="1235EED5" w:rsidR="00052468" w:rsidRDefault="00BB0A20" w:rsidP="008B4237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S</w:t>
            </w:r>
            <w:r w:rsidR="00B54FF4" w:rsidRPr="008B4237">
              <w:rPr>
                <w:sz w:val="20"/>
                <w:szCs w:val="20"/>
              </w:rPr>
              <w:t>olve a variety of problems involving tangents to circles</w:t>
            </w:r>
          </w:p>
          <w:p w14:paraId="3A1825F0" w14:textId="77777777" w:rsidR="00457EAD" w:rsidRPr="008B4237" w:rsidRDefault="00457EAD" w:rsidP="00457EAD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B499989" w14:textId="607AD5E1" w:rsidR="003041B4" w:rsidRPr="008B4237" w:rsidRDefault="004220E0" w:rsidP="008B4237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E6591A" w:rsidRPr="008B4237">
              <w:rPr>
                <w:sz w:val="20"/>
                <w:szCs w:val="20"/>
              </w:rPr>
              <w:t xml:space="preserve">se and prove </w:t>
            </w:r>
            <w:r w:rsidR="008B4237" w:rsidRPr="008B4237">
              <w:rPr>
                <w:sz w:val="20"/>
                <w:szCs w:val="20"/>
              </w:rPr>
              <w:t>ke</w:t>
            </w:r>
            <w:r w:rsidR="00E6591A" w:rsidRPr="008B4237">
              <w:rPr>
                <w:sz w:val="20"/>
                <w:szCs w:val="20"/>
              </w:rPr>
              <w:t>y circle the</w:t>
            </w:r>
            <w:r w:rsidR="00BD1E4B" w:rsidRPr="008B4237">
              <w:rPr>
                <w:sz w:val="20"/>
                <w:szCs w:val="20"/>
              </w:rPr>
              <w:t>orems</w:t>
            </w:r>
            <w:r w:rsidR="003E3FB2" w:rsidRPr="008B4237">
              <w:rPr>
                <w:sz w:val="20"/>
                <w:szCs w:val="20"/>
              </w:rPr>
              <w:t>:</w:t>
            </w:r>
          </w:p>
          <w:p w14:paraId="735AC7D7" w14:textId="77777777" w:rsidR="00092ECC" w:rsidRPr="003E3FB2" w:rsidRDefault="00092ECC" w:rsidP="001A5B61">
            <w:pPr>
              <w:pStyle w:val="ListParagraph"/>
              <w:numPr>
                <w:ilvl w:val="0"/>
                <w:numId w:val="14"/>
              </w:numPr>
              <w:ind w:left="884" w:hanging="415"/>
              <w:rPr>
                <w:rFonts w:cstheme="minorHAnsi"/>
                <w:sz w:val="20"/>
                <w:szCs w:val="20"/>
              </w:rPr>
            </w:pPr>
            <w:r w:rsidRPr="003E3FB2">
              <w:rPr>
                <w:rFonts w:cstheme="minorHAnsi"/>
                <w:sz w:val="20"/>
                <w:szCs w:val="20"/>
              </w:rPr>
              <w:t>The angle in a semi-circle is 90°.</w:t>
            </w:r>
          </w:p>
          <w:p w14:paraId="7CB16B41" w14:textId="58561276" w:rsidR="00092ECC" w:rsidRPr="003E3FB2" w:rsidRDefault="00092ECC" w:rsidP="001A5B61">
            <w:pPr>
              <w:pStyle w:val="ListParagraph"/>
              <w:numPr>
                <w:ilvl w:val="0"/>
                <w:numId w:val="14"/>
              </w:numPr>
              <w:ind w:left="884" w:hanging="415"/>
              <w:rPr>
                <w:rFonts w:cstheme="minorHAnsi"/>
                <w:sz w:val="20"/>
                <w:szCs w:val="20"/>
              </w:rPr>
            </w:pPr>
            <w:r w:rsidRPr="003E3FB2">
              <w:rPr>
                <w:rFonts w:cstheme="minorHAnsi"/>
                <w:sz w:val="20"/>
                <w:szCs w:val="20"/>
              </w:rPr>
              <w:t xml:space="preserve">The perpendicular from the centre </w:t>
            </w:r>
            <w:r w:rsidR="008B4237">
              <w:rPr>
                <w:rFonts w:cstheme="minorHAnsi"/>
                <w:sz w:val="20"/>
                <w:szCs w:val="20"/>
              </w:rPr>
              <w:t xml:space="preserve">of a circle </w:t>
            </w:r>
            <w:r w:rsidRPr="003E3FB2">
              <w:rPr>
                <w:rFonts w:cstheme="minorHAnsi"/>
                <w:sz w:val="20"/>
                <w:szCs w:val="20"/>
              </w:rPr>
              <w:t>to a chord bisects the chord.</w:t>
            </w:r>
          </w:p>
          <w:p w14:paraId="3D6C8909" w14:textId="77777777" w:rsidR="00092ECC" w:rsidRPr="003E3FB2" w:rsidRDefault="00092ECC" w:rsidP="001A5B61">
            <w:pPr>
              <w:pStyle w:val="ListParagraph"/>
              <w:numPr>
                <w:ilvl w:val="0"/>
                <w:numId w:val="14"/>
              </w:numPr>
              <w:ind w:left="884" w:hanging="415"/>
              <w:rPr>
                <w:rFonts w:cstheme="minorHAnsi"/>
                <w:sz w:val="20"/>
                <w:szCs w:val="20"/>
              </w:rPr>
            </w:pPr>
            <w:r w:rsidRPr="003E3FB2">
              <w:rPr>
                <w:rFonts w:cstheme="minorHAnsi"/>
                <w:sz w:val="20"/>
                <w:szCs w:val="20"/>
              </w:rPr>
              <w:t>The angle between tangent and radius is 90°.</w:t>
            </w:r>
          </w:p>
          <w:p w14:paraId="414D4B10" w14:textId="63F92133" w:rsidR="006D4DB0" w:rsidRDefault="006D4DB0" w:rsidP="001A5B61">
            <w:pPr>
              <w:pStyle w:val="ListParagraph"/>
              <w:ind w:left="600"/>
              <w:rPr>
                <w:rFonts w:ascii="Cambria Math" w:hAnsi="Cambria Math"/>
                <w:i/>
                <w:iCs/>
                <w:sz w:val="20"/>
                <w:szCs w:val="20"/>
              </w:rPr>
            </w:pPr>
          </w:p>
          <w:p w14:paraId="677B906B" w14:textId="59AD0935" w:rsidR="008B4237" w:rsidRDefault="008B4237" w:rsidP="001A5B61">
            <w:pPr>
              <w:pStyle w:val="ListParagraph"/>
              <w:ind w:left="600"/>
              <w:rPr>
                <w:rFonts w:ascii="Cambria Math" w:hAnsi="Cambria Math"/>
                <w:i/>
                <w:iCs/>
                <w:sz w:val="20"/>
                <w:szCs w:val="20"/>
              </w:rPr>
            </w:pPr>
          </w:p>
          <w:p w14:paraId="7B675E5E" w14:textId="77777777" w:rsidR="00941354" w:rsidRPr="004F156E" w:rsidRDefault="00941354" w:rsidP="0094135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F156E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Further Algebra</w:t>
            </w:r>
          </w:p>
          <w:p w14:paraId="5936C96D" w14:textId="3A2317C4" w:rsidR="00F0595C" w:rsidRPr="008B4237" w:rsidRDefault="00F0595C" w:rsidP="008B4237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Factorise an algebraic expression using no more than two brackets</w:t>
            </w:r>
          </w:p>
          <w:p w14:paraId="42240B57" w14:textId="654D65A6" w:rsidR="00F0595C" w:rsidRPr="008B4237" w:rsidRDefault="00F0595C" w:rsidP="008B4237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Rearrange a formula to make a different letter the subject when the new subject occurs once</w:t>
            </w:r>
          </w:p>
          <w:p w14:paraId="37BE0733" w14:textId="0662A3B8" w:rsidR="00F0595C" w:rsidRPr="008B4237" w:rsidRDefault="00AA1896" w:rsidP="008B4237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S</w:t>
            </w:r>
            <w:r w:rsidR="00F0595C" w:rsidRPr="008B4237">
              <w:rPr>
                <w:sz w:val="20"/>
                <w:szCs w:val="20"/>
              </w:rPr>
              <w:t xml:space="preserve">implify algebraic fractions connected by any of the symbols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+, 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-, 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× </m:t>
              </m:r>
              <m:r>
                <w:rPr>
                  <w:rFonts w:ascii="Cambria Math" w:hAnsi="Cambria Math"/>
                  <w:sz w:val="20"/>
                  <w:szCs w:val="20"/>
                </w:rPr>
                <m:t>or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÷</m:t>
              </m:r>
            </m:oMath>
          </w:p>
          <w:p w14:paraId="50F1ECCA" w14:textId="39F83714" w:rsidR="00941354" w:rsidRPr="008B4237" w:rsidRDefault="004D1049" w:rsidP="008B4237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S</w:t>
            </w:r>
            <w:r w:rsidR="00F0595C" w:rsidRPr="008B4237">
              <w:rPr>
                <w:sz w:val="20"/>
                <w:szCs w:val="20"/>
              </w:rPr>
              <w:t>olve linear equations containing algebraic fractions</w:t>
            </w:r>
          </w:p>
          <w:p w14:paraId="46818042" w14:textId="479C4438" w:rsidR="00941354" w:rsidRPr="00941354" w:rsidRDefault="00941354" w:rsidP="00941354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F67CD46" w14:textId="00054454" w:rsidR="00111BA8" w:rsidRPr="00757ECB" w:rsidRDefault="00111BA8" w:rsidP="00111BA8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757EC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Sequences</w:t>
            </w:r>
          </w:p>
          <w:p w14:paraId="677A170E" w14:textId="26B198CA" w:rsidR="00052468" w:rsidRDefault="008B4237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F</w:t>
            </w:r>
            <w:r w:rsidR="00565B3C" w:rsidRPr="008B4237">
              <w:rPr>
                <w:sz w:val="20"/>
                <w:szCs w:val="20"/>
              </w:rPr>
              <w:t xml:space="preserve">ind and use the </w:t>
            </w:r>
            <w:r w:rsidRPr="002414D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="00565B3C" w:rsidRPr="008B4237">
              <w:rPr>
                <w:sz w:val="20"/>
                <w:szCs w:val="20"/>
              </w:rPr>
              <w:t>th term of linear and quadratic sequences</w:t>
            </w:r>
          </w:p>
          <w:p w14:paraId="063F417F" w14:textId="77777777" w:rsidR="008B4237" w:rsidRPr="008B4237" w:rsidRDefault="008B4237" w:rsidP="008B423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4156325" w14:textId="598C2F38" w:rsidR="001333D9" w:rsidRPr="008B4237" w:rsidRDefault="001333D9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Find the limiting value of a</w:t>
            </w:r>
            <w:r w:rsidR="008B4237" w:rsidRPr="008B4237">
              <w:rPr>
                <w:sz w:val="20"/>
                <w:szCs w:val="20"/>
              </w:rPr>
              <w:t xml:space="preserve"> </w:t>
            </w:r>
            <w:r w:rsidRPr="008B4237">
              <w:rPr>
                <w:sz w:val="20"/>
                <w:szCs w:val="20"/>
              </w:rPr>
              <w:t xml:space="preserve">sequence of the form </w:t>
            </w:r>
            <m:oMath>
              <m:f>
                <m:f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an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cn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</m:den>
              </m:f>
            </m:oMath>
          </w:p>
          <w:p w14:paraId="246DACC9" w14:textId="77777777" w:rsidR="00565B3C" w:rsidRDefault="00565B3C" w:rsidP="00052468">
            <w:pPr>
              <w:rPr>
                <w:sz w:val="20"/>
                <w:szCs w:val="20"/>
              </w:rPr>
            </w:pPr>
          </w:p>
          <w:p w14:paraId="35C84796" w14:textId="77777777" w:rsidR="00111BA8" w:rsidRDefault="00111BA8" w:rsidP="00111BA8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In</w:t>
            </w:r>
            <w:r w:rsidRPr="00757EC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equalities</w:t>
            </w:r>
          </w:p>
          <w:p w14:paraId="1702E1BB" w14:textId="1A410FE9" w:rsidR="00111BA8" w:rsidRPr="003C4443" w:rsidRDefault="008B4237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S</w:t>
            </w:r>
            <w:r w:rsidR="00DA41DD" w:rsidRPr="003C4443">
              <w:rPr>
                <w:sz w:val="20"/>
                <w:szCs w:val="20"/>
              </w:rPr>
              <w:t>olve linear and quadratic inequalities</w:t>
            </w:r>
          </w:p>
        </w:tc>
        <w:tc>
          <w:tcPr>
            <w:tcW w:w="2906" w:type="dxa"/>
          </w:tcPr>
          <w:p w14:paraId="034503D6" w14:textId="4E72CBE1" w:rsidR="005C4A16" w:rsidRDefault="005C4A16" w:rsidP="00ED4EFE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ED4EFE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Trigonometry and Pythagoras</w:t>
            </w:r>
            <w:r w:rsidR="00D87DB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’ </w:t>
            </w:r>
            <w:r w:rsidR="00D87DB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Theorem</w:t>
            </w:r>
          </w:p>
          <w:p w14:paraId="25044A23" w14:textId="77777777" w:rsidR="00457EAD" w:rsidRPr="00ED4EFE" w:rsidRDefault="00457EAD" w:rsidP="00ED4EFE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37E9264B" w14:textId="56B0A085" w:rsidR="00B96632" w:rsidRPr="003C4443" w:rsidRDefault="00B96632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Calculate the area of a triangle</w:t>
            </w:r>
            <w:r w:rsidR="008B4237" w:rsidRPr="003C4443">
              <w:rPr>
                <w:sz w:val="20"/>
                <w:szCs w:val="20"/>
              </w:rPr>
              <w:t>,</w:t>
            </w:r>
            <w:r w:rsidRPr="003C4443">
              <w:rPr>
                <w:sz w:val="20"/>
                <w:szCs w:val="20"/>
              </w:rPr>
              <w:t xml:space="preserve"> given two sides and an included angle </w:t>
            </w:r>
          </w:p>
          <w:p w14:paraId="64C50C47" w14:textId="34712B9F" w:rsidR="00B96632" w:rsidRPr="00457EAD" w:rsidRDefault="00B96632" w:rsidP="005A5500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457EAD">
              <w:rPr>
                <w:sz w:val="20"/>
                <w:szCs w:val="20"/>
              </w:rPr>
              <w:t xml:space="preserve">Use the sine rule </w:t>
            </w:r>
            <w:r w:rsidR="00457EAD" w:rsidRPr="00457EAD">
              <w:rPr>
                <w:sz w:val="20"/>
                <w:szCs w:val="20"/>
              </w:rPr>
              <w:t xml:space="preserve">and/or </w:t>
            </w:r>
            <w:r w:rsidRPr="00457EAD">
              <w:rPr>
                <w:sz w:val="20"/>
                <w:szCs w:val="20"/>
              </w:rPr>
              <w:t xml:space="preserve">cosine rule to calculate </w:t>
            </w:r>
            <w:r w:rsidR="00457EAD">
              <w:rPr>
                <w:sz w:val="20"/>
                <w:szCs w:val="20"/>
              </w:rPr>
              <w:t xml:space="preserve">unknown </w:t>
            </w:r>
            <w:r w:rsidR="008B4237" w:rsidRPr="00457EAD">
              <w:rPr>
                <w:sz w:val="20"/>
                <w:szCs w:val="20"/>
              </w:rPr>
              <w:t>angle</w:t>
            </w:r>
            <w:r w:rsidR="00457EAD">
              <w:rPr>
                <w:sz w:val="20"/>
                <w:szCs w:val="20"/>
              </w:rPr>
              <w:t xml:space="preserve">s and </w:t>
            </w:r>
            <w:r w:rsidR="008B4237" w:rsidRPr="00457EAD">
              <w:rPr>
                <w:sz w:val="20"/>
                <w:szCs w:val="20"/>
              </w:rPr>
              <w:t>side</w:t>
            </w:r>
            <w:r w:rsidR="00457EAD">
              <w:rPr>
                <w:sz w:val="20"/>
                <w:szCs w:val="20"/>
              </w:rPr>
              <w:t>s</w:t>
            </w:r>
          </w:p>
          <w:p w14:paraId="0DFC3006" w14:textId="77777777" w:rsidR="008B4237" w:rsidRPr="008B4237" w:rsidRDefault="008B4237" w:rsidP="008B423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674F02F" w14:textId="17E5AE6C" w:rsidR="00B96632" w:rsidRDefault="00826483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4237">
              <w:rPr>
                <w:sz w:val="20"/>
                <w:szCs w:val="20"/>
              </w:rPr>
              <w:t>D</w:t>
            </w:r>
            <w:r w:rsidR="00B96632" w:rsidRPr="008B4237">
              <w:rPr>
                <w:sz w:val="20"/>
                <w:szCs w:val="20"/>
              </w:rPr>
              <w:t xml:space="preserve">raw a 2-D representation of a 3-D object </w:t>
            </w:r>
          </w:p>
          <w:p w14:paraId="66CF7AD6" w14:textId="77777777" w:rsidR="00457EAD" w:rsidRPr="00457EAD" w:rsidRDefault="00457EAD" w:rsidP="00457EAD">
            <w:pPr>
              <w:pStyle w:val="ListParagraph"/>
              <w:rPr>
                <w:sz w:val="20"/>
                <w:szCs w:val="20"/>
              </w:rPr>
            </w:pPr>
          </w:p>
          <w:p w14:paraId="7F2F2698" w14:textId="4A208738" w:rsidR="00B96632" w:rsidRDefault="00826483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C</w:t>
            </w:r>
            <w:r w:rsidR="00B96632" w:rsidRPr="003C4443">
              <w:rPr>
                <w:sz w:val="20"/>
                <w:szCs w:val="20"/>
              </w:rPr>
              <w:t xml:space="preserve">alculate the angle between a line and a plane or the angle between two planes </w:t>
            </w:r>
          </w:p>
          <w:p w14:paraId="5CF05518" w14:textId="77777777" w:rsidR="00BE1CDF" w:rsidRPr="003C4443" w:rsidRDefault="00BE1CDF" w:rsidP="00BE1CDF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EE8883C" w14:textId="74A3507E" w:rsidR="00B96632" w:rsidRDefault="009451D9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lastRenderedPageBreak/>
              <w:t>U</w:t>
            </w:r>
            <w:r w:rsidR="00B96632" w:rsidRPr="003C4443">
              <w:rPr>
                <w:sz w:val="20"/>
                <w:szCs w:val="20"/>
              </w:rPr>
              <w:t xml:space="preserve">se Pythagoras' theorem to calculate lengths in three dimensions </w:t>
            </w:r>
          </w:p>
          <w:p w14:paraId="08CCE642" w14:textId="77777777" w:rsidR="00457EAD" w:rsidRPr="00457EAD" w:rsidRDefault="00457EAD" w:rsidP="00457EAD">
            <w:pPr>
              <w:pStyle w:val="ListParagraph"/>
              <w:rPr>
                <w:sz w:val="20"/>
                <w:szCs w:val="20"/>
              </w:rPr>
            </w:pPr>
          </w:p>
          <w:p w14:paraId="3D9B3D87" w14:textId="1ECB0862" w:rsidR="00052468" w:rsidRPr="003C4443" w:rsidRDefault="009451D9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S</w:t>
            </w:r>
            <w:r w:rsidR="00B96632" w:rsidRPr="003C4443">
              <w:rPr>
                <w:sz w:val="20"/>
                <w:szCs w:val="20"/>
              </w:rPr>
              <w:t>olve practical problems in three dimensions using the knowledge above</w:t>
            </w:r>
          </w:p>
          <w:p w14:paraId="6E0D65E6" w14:textId="77777777" w:rsidR="008B4237" w:rsidRPr="008B4237" w:rsidRDefault="008B4237" w:rsidP="003C4443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5538427" w14:textId="617BC31D" w:rsidR="004C6055" w:rsidRPr="003C4443" w:rsidRDefault="009451D9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S</w:t>
            </w:r>
            <w:r w:rsidR="004C6055" w:rsidRPr="003C4443">
              <w:rPr>
                <w:sz w:val="20"/>
                <w:szCs w:val="20"/>
              </w:rPr>
              <w:t>ketch and recognise the graphs of sin</w:t>
            </w:r>
            <w:r w:rsidR="008B4237" w:rsidRPr="003C4443">
              <w:rPr>
                <w:sz w:val="20"/>
                <w:szCs w:val="20"/>
              </w:rPr>
              <w:t>e</w:t>
            </w:r>
            <w:r w:rsidR="004C6055" w:rsidRPr="003C4443">
              <w:rPr>
                <w:sz w:val="20"/>
                <w:szCs w:val="20"/>
              </w:rPr>
              <w:t xml:space="preserve">, </w:t>
            </w:r>
            <w:proofErr w:type="gramStart"/>
            <w:r w:rsidR="004C6055" w:rsidRPr="003C4443">
              <w:rPr>
                <w:sz w:val="20"/>
                <w:szCs w:val="20"/>
              </w:rPr>
              <w:t>cos</w:t>
            </w:r>
            <w:r w:rsidR="008B4237" w:rsidRPr="003C4443">
              <w:rPr>
                <w:sz w:val="20"/>
                <w:szCs w:val="20"/>
              </w:rPr>
              <w:t>ine</w:t>
            </w:r>
            <w:proofErr w:type="gramEnd"/>
            <w:r w:rsidR="004C6055" w:rsidRPr="003C4443">
              <w:rPr>
                <w:sz w:val="20"/>
                <w:szCs w:val="20"/>
              </w:rPr>
              <w:t xml:space="preserve"> or tan</w:t>
            </w:r>
            <w:r w:rsidR="008B4237" w:rsidRPr="003C4443">
              <w:rPr>
                <w:sz w:val="20"/>
                <w:szCs w:val="20"/>
              </w:rPr>
              <w:t>gent</w:t>
            </w:r>
            <w:r w:rsidR="004C6055" w:rsidRPr="003C4443">
              <w:rPr>
                <w:sz w:val="20"/>
                <w:szCs w:val="20"/>
              </w:rPr>
              <w:t xml:space="preserve"> for any angle </w:t>
            </w:r>
          </w:p>
          <w:p w14:paraId="71224348" w14:textId="052E9F83" w:rsidR="004C6055" w:rsidRPr="003E5F5E" w:rsidRDefault="004C6055" w:rsidP="001F1D4B">
            <w:pPr>
              <w:pStyle w:val="ListParagraph"/>
              <w:ind w:left="453"/>
              <w:rPr>
                <w:sz w:val="20"/>
                <w:szCs w:val="20"/>
              </w:rPr>
            </w:pPr>
          </w:p>
        </w:tc>
        <w:tc>
          <w:tcPr>
            <w:tcW w:w="2906" w:type="dxa"/>
          </w:tcPr>
          <w:p w14:paraId="621C9515" w14:textId="4418E201" w:rsidR="005C4A16" w:rsidRPr="00454644" w:rsidRDefault="005C4A16" w:rsidP="005C4A16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5464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Trigonometry and Pythagoras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 (</w:t>
            </w:r>
            <w:r w:rsidR="008B4237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ontinued)</w:t>
            </w:r>
          </w:p>
          <w:p w14:paraId="016AAE97" w14:textId="0A720509" w:rsidR="00D13ECB" w:rsidRPr="00D87DB9" w:rsidRDefault="004220E0" w:rsidP="003C4443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 xml:space="preserve">Use </w:t>
            </w:r>
            <w:r w:rsidR="00E211B5" w:rsidRPr="003C4443">
              <w:rPr>
                <w:sz w:val="20"/>
                <w:szCs w:val="20"/>
              </w:rPr>
              <w:t xml:space="preserve">the values of sine, </w:t>
            </w:r>
            <w:proofErr w:type="gramStart"/>
            <w:r w:rsidR="00E211B5" w:rsidRPr="003C4443">
              <w:rPr>
                <w:sz w:val="20"/>
                <w:szCs w:val="20"/>
              </w:rPr>
              <w:t>cosine</w:t>
            </w:r>
            <w:proofErr w:type="gramEnd"/>
            <w:r w:rsidR="00E211B5" w:rsidRPr="003C4443">
              <w:rPr>
                <w:sz w:val="20"/>
                <w:szCs w:val="20"/>
              </w:rPr>
              <w:t xml:space="preserve"> and tangent for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0°, 30°,45°, 60°</m:t>
              </m:r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="008B4237" w:rsidRPr="003C4443">
              <w:rPr>
                <w:rFonts w:eastAsiaTheme="minorEastAsia"/>
                <w:sz w:val="20"/>
                <w:szCs w:val="20"/>
              </w:rPr>
              <w:t xml:space="preserve">and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90°</m:t>
              </m:r>
            </m:oMath>
            <w:r w:rsidR="00D87DB9">
              <w:rPr>
                <w:rFonts w:eastAsiaTheme="minorEastAsia"/>
                <w:sz w:val="20"/>
                <w:szCs w:val="20"/>
              </w:rPr>
              <w:t>.</w:t>
            </w:r>
          </w:p>
          <w:p w14:paraId="5337E7C9" w14:textId="4DC14991" w:rsidR="00D87DB9" w:rsidRDefault="00D87DB9" w:rsidP="00D87DB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B301F83" w14:textId="05788341" w:rsidR="00457EAD" w:rsidRDefault="00457EAD" w:rsidP="00D87DB9">
            <w:pPr>
              <w:pStyle w:val="ListParagraph"/>
              <w:ind w:left="0"/>
              <w:rPr>
                <w:sz w:val="20"/>
                <w:szCs w:val="20"/>
              </w:rPr>
            </w:pPr>
            <w:r w:rsidRPr="00561266">
              <w:rPr>
                <w:noProof/>
                <w:sz w:val="20"/>
                <w:szCs w:val="20"/>
              </w:rPr>
              <w:drawing>
                <wp:inline distT="0" distB="0" distL="0" distR="0" wp14:anchorId="34EC20C5" wp14:editId="61B1EB66">
                  <wp:extent cx="1731285" cy="701040"/>
                  <wp:effectExtent l="0" t="0" r="254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784" cy="703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4FF6ED" w14:textId="77777777" w:rsidR="00457EAD" w:rsidRPr="003C4443" w:rsidRDefault="00457EAD" w:rsidP="00D87DB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10DBDA3" w14:textId="22C3E8BB" w:rsidR="00052468" w:rsidRDefault="00ED4EFE" w:rsidP="003C4443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Recognise and use the trigonometric identities linking sin</w:t>
            </w:r>
            <w:r w:rsidR="008B4237" w:rsidRPr="003C4443">
              <w:rPr>
                <w:sz w:val="20"/>
                <w:szCs w:val="20"/>
              </w:rPr>
              <w:t>e</w:t>
            </w:r>
            <w:r w:rsidRPr="003C4443">
              <w:rPr>
                <w:sz w:val="20"/>
                <w:szCs w:val="20"/>
              </w:rPr>
              <w:t xml:space="preserve">, </w:t>
            </w:r>
            <w:proofErr w:type="gramStart"/>
            <w:r w:rsidRPr="003C4443">
              <w:rPr>
                <w:sz w:val="20"/>
                <w:szCs w:val="20"/>
              </w:rPr>
              <w:t>cos</w:t>
            </w:r>
            <w:r w:rsidR="008B4237" w:rsidRPr="003C4443">
              <w:rPr>
                <w:sz w:val="20"/>
                <w:szCs w:val="20"/>
              </w:rPr>
              <w:t>ine</w:t>
            </w:r>
            <w:proofErr w:type="gramEnd"/>
            <w:r w:rsidRPr="003C4443">
              <w:rPr>
                <w:sz w:val="20"/>
                <w:szCs w:val="20"/>
              </w:rPr>
              <w:t xml:space="preserve"> and tan</w:t>
            </w:r>
            <w:r w:rsidR="008B4237" w:rsidRPr="003C4443">
              <w:rPr>
                <w:sz w:val="20"/>
                <w:szCs w:val="20"/>
              </w:rPr>
              <w:t>gent</w:t>
            </w:r>
          </w:p>
          <w:p w14:paraId="0DE0C381" w14:textId="77777777" w:rsidR="00D87DB9" w:rsidRPr="00D87DB9" w:rsidRDefault="00D87DB9" w:rsidP="00D87DB9">
            <w:pPr>
              <w:pStyle w:val="ListParagraph"/>
              <w:rPr>
                <w:sz w:val="20"/>
                <w:szCs w:val="20"/>
              </w:rPr>
            </w:pPr>
          </w:p>
          <w:p w14:paraId="7730D753" w14:textId="77777777" w:rsidR="001F1D4B" w:rsidRPr="003C4443" w:rsidRDefault="001F1D4B" w:rsidP="003C4443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 xml:space="preserve">Solve trigonometric equations </w:t>
            </w:r>
          </w:p>
          <w:p w14:paraId="4A7C2328" w14:textId="52981FEE" w:rsidR="001F1D4B" w:rsidRPr="009B77B0" w:rsidRDefault="001F1D4B" w:rsidP="000524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75D9511" w14:textId="3D52262C" w:rsidR="00052468" w:rsidRPr="002D66CC" w:rsidRDefault="00052468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all previous sections</w:t>
            </w:r>
          </w:p>
        </w:tc>
        <w:tc>
          <w:tcPr>
            <w:tcW w:w="1701" w:type="dxa"/>
          </w:tcPr>
          <w:p w14:paraId="7C2C775A" w14:textId="0C8152FC" w:rsidR="00052468" w:rsidRPr="00DB4C55" w:rsidRDefault="00052468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all previous sections</w:t>
            </w:r>
          </w:p>
        </w:tc>
      </w:tr>
      <w:tr w:rsidR="00052468" w14:paraId="4D8D2C55" w14:textId="77777777" w:rsidTr="003C4443">
        <w:tc>
          <w:tcPr>
            <w:tcW w:w="1135" w:type="dxa"/>
          </w:tcPr>
          <w:p w14:paraId="225A1821" w14:textId="755C73A4" w:rsidR="00052468" w:rsidRDefault="00052468" w:rsidP="000524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Strategies</w:t>
            </w:r>
          </w:p>
          <w:p w14:paraId="25895630" w14:textId="77777777" w:rsidR="00052468" w:rsidRPr="00090D3A" w:rsidRDefault="00052468" w:rsidP="00052468">
            <w:pPr>
              <w:rPr>
                <w:sz w:val="18"/>
                <w:szCs w:val="18"/>
              </w:rPr>
            </w:pPr>
            <w:r w:rsidRPr="00090D3A">
              <w:rPr>
                <w:sz w:val="18"/>
                <w:szCs w:val="18"/>
              </w:rPr>
              <w:t>Conditional Knowledge</w:t>
            </w:r>
          </w:p>
          <w:p w14:paraId="231F9A29" w14:textId="219ADBE2" w:rsidR="00052468" w:rsidRPr="00A3740F" w:rsidRDefault="00052468" w:rsidP="00052468">
            <w:pPr>
              <w:rPr>
                <w:b/>
                <w:bCs/>
                <w:sz w:val="20"/>
                <w:szCs w:val="20"/>
              </w:rPr>
            </w:pPr>
            <w:r w:rsidRPr="00090D3A">
              <w:rPr>
                <w:sz w:val="18"/>
                <w:szCs w:val="18"/>
              </w:rPr>
              <w:t>‘I know when to’</w:t>
            </w:r>
          </w:p>
        </w:tc>
        <w:tc>
          <w:tcPr>
            <w:tcW w:w="3260" w:type="dxa"/>
          </w:tcPr>
          <w:p w14:paraId="140CEF0D" w14:textId="62D8CCEC" w:rsidR="006C04B4" w:rsidRDefault="006C04B4" w:rsidP="006C04B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D6417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Circles</w:t>
            </w:r>
          </w:p>
          <w:p w14:paraId="323A767E" w14:textId="77777777" w:rsidR="00457EAD" w:rsidRPr="00D6417A" w:rsidRDefault="00457EAD" w:rsidP="006C04B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233BCDD7" w14:textId="77777777" w:rsidR="004220E0" w:rsidRDefault="004220E0" w:rsidP="00801D94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Select as appropriate </w:t>
            </w:r>
          </w:p>
          <w:p w14:paraId="6866DF12" w14:textId="017C93B9" w:rsidR="004030A3" w:rsidRPr="004220E0" w:rsidRDefault="00000000" w:rsidP="004220E0">
            <w:pPr>
              <w:pStyle w:val="ListParagraph"/>
              <w:ind w:left="0"/>
              <w:rPr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x-h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y-k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</m:oMath>
            </m:oMathPara>
          </w:p>
          <w:p w14:paraId="658B1E9E" w14:textId="2522842B" w:rsidR="004220E0" w:rsidRDefault="004220E0" w:rsidP="004220E0">
            <w:pPr>
              <w:ind w:left="453" w:hanging="425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633946DD" w14:textId="07E083D0" w:rsidR="00826E90" w:rsidRDefault="004220E0" w:rsidP="004220E0">
            <w:pPr>
              <w:ind w:left="453" w:hanging="425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for the equation of a circle.</w:t>
            </w:r>
          </w:p>
          <w:p w14:paraId="4B2D7357" w14:textId="77777777" w:rsidR="00457EAD" w:rsidRPr="004220E0" w:rsidRDefault="00457EAD" w:rsidP="004220E0">
            <w:pPr>
              <w:ind w:left="453" w:hanging="425"/>
              <w:rPr>
                <w:sz w:val="20"/>
                <w:szCs w:val="20"/>
              </w:rPr>
            </w:pPr>
          </w:p>
          <w:p w14:paraId="1947E5EF" w14:textId="77777777" w:rsidR="008B733C" w:rsidRPr="008B733C" w:rsidRDefault="008B733C" w:rsidP="008B733C">
            <w:pPr>
              <w:rPr>
                <w:sz w:val="20"/>
                <w:szCs w:val="20"/>
              </w:rPr>
            </w:pPr>
          </w:p>
          <w:p w14:paraId="0FF07A93" w14:textId="36CC98CD" w:rsidR="00801D94" w:rsidRDefault="00801D94" w:rsidP="00801D94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these c</w:t>
            </w:r>
            <w:r w:rsidR="008B733C" w:rsidRPr="004220E0">
              <w:rPr>
                <w:sz w:val="20"/>
                <w:szCs w:val="20"/>
              </w:rPr>
              <w:t xml:space="preserve">ircle facts </w:t>
            </w:r>
            <w:r>
              <w:rPr>
                <w:sz w:val="20"/>
                <w:szCs w:val="20"/>
              </w:rPr>
              <w:t>to solve problems:</w:t>
            </w:r>
          </w:p>
          <w:p w14:paraId="7BEB6C0C" w14:textId="676B85DB" w:rsidR="008B733C" w:rsidRPr="004220E0" w:rsidRDefault="00801D94" w:rsidP="00801D94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8B733C" w:rsidRPr="004220E0">
              <w:rPr>
                <w:sz w:val="20"/>
                <w:szCs w:val="20"/>
              </w:rPr>
              <w:t xml:space="preserve">he angle in a semi-circle is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90°</m:t>
              </m:r>
            </m:oMath>
          </w:p>
          <w:p w14:paraId="2CDC0337" w14:textId="41222AEE" w:rsidR="00801D94" w:rsidRDefault="00801D94" w:rsidP="00801D94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8B733C" w:rsidRPr="004220E0">
              <w:rPr>
                <w:sz w:val="20"/>
                <w:szCs w:val="20"/>
              </w:rPr>
              <w:t xml:space="preserve">he perpendicular from the centre </w:t>
            </w:r>
            <w:r>
              <w:rPr>
                <w:sz w:val="20"/>
                <w:szCs w:val="20"/>
              </w:rPr>
              <w:t xml:space="preserve">of a circle </w:t>
            </w:r>
            <w:r w:rsidR="008B733C" w:rsidRPr="004220E0">
              <w:rPr>
                <w:sz w:val="20"/>
                <w:szCs w:val="20"/>
              </w:rPr>
              <w:t>to a chord bisects the chord</w:t>
            </w:r>
          </w:p>
          <w:p w14:paraId="046D0EA0" w14:textId="14928F0D" w:rsidR="00801D94" w:rsidRPr="00801D94" w:rsidRDefault="00801D94" w:rsidP="00801D94">
            <w:pPr>
              <w:pStyle w:val="ListParagraph"/>
              <w:numPr>
                <w:ilvl w:val="0"/>
                <w:numId w:val="17"/>
              </w:num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8B733C" w:rsidRPr="004220E0">
              <w:rPr>
                <w:sz w:val="20"/>
                <w:szCs w:val="20"/>
              </w:rPr>
              <w:t>he angle between tangent and radius is</w:t>
            </w:r>
            <w:r w:rsidR="008B2B8F" w:rsidRPr="004220E0">
              <w:rPr>
                <w:sz w:val="20"/>
                <w:szCs w:val="20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90°</m:t>
              </m:r>
            </m:oMath>
          </w:p>
          <w:p w14:paraId="6528A737" w14:textId="4D7BBF36" w:rsidR="00052468" w:rsidRPr="003C4443" w:rsidRDefault="00801D94" w:rsidP="00801D94">
            <w:pPr>
              <w:pStyle w:val="ListParagraph"/>
              <w:numPr>
                <w:ilvl w:val="0"/>
                <w:numId w:val="17"/>
              </w:num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8B733C" w:rsidRPr="004220E0">
              <w:rPr>
                <w:sz w:val="20"/>
                <w:szCs w:val="20"/>
              </w:rPr>
              <w:t>he tangents to a circle from an external point are equal in length</w:t>
            </w:r>
          </w:p>
          <w:p w14:paraId="1F63659E" w14:textId="13673853" w:rsidR="003C4443" w:rsidRDefault="003C4443" w:rsidP="003C4443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</w:p>
          <w:p w14:paraId="79E87EC6" w14:textId="66752392" w:rsidR="003C4443" w:rsidRDefault="003C4443" w:rsidP="003C4443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</w:p>
          <w:p w14:paraId="778DCF9F" w14:textId="77777777" w:rsidR="00D87DB9" w:rsidRPr="00801D94" w:rsidRDefault="00D87DB9" w:rsidP="003C4443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</w:p>
          <w:p w14:paraId="7628550F" w14:textId="77777777" w:rsidR="00CB6B9C" w:rsidRPr="004F156E" w:rsidRDefault="00CB6B9C" w:rsidP="00CB6B9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F156E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Further Algebra</w:t>
            </w:r>
          </w:p>
          <w:p w14:paraId="467E61C2" w14:textId="178613F9" w:rsidR="006F6BCC" w:rsidRPr="003C4443" w:rsidRDefault="006F6BCC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When changing the subject of a</w:t>
            </w:r>
            <w:r w:rsidR="003C4443">
              <w:rPr>
                <w:sz w:val="20"/>
                <w:szCs w:val="20"/>
              </w:rPr>
              <w:t xml:space="preserve"> formula, </w:t>
            </w:r>
            <w:r w:rsidRPr="003C4443">
              <w:rPr>
                <w:sz w:val="20"/>
                <w:szCs w:val="20"/>
              </w:rPr>
              <w:t>the new subject should be on its</w:t>
            </w:r>
            <w:r w:rsidR="00520F5D" w:rsidRPr="003C4443">
              <w:rPr>
                <w:sz w:val="20"/>
                <w:szCs w:val="20"/>
              </w:rPr>
              <w:t xml:space="preserve"> </w:t>
            </w:r>
            <w:r w:rsidRPr="003C4443">
              <w:rPr>
                <w:sz w:val="20"/>
                <w:szCs w:val="20"/>
              </w:rPr>
              <w:t>own on the left-hand side.</w:t>
            </w:r>
          </w:p>
          <w:p w14:paraId="4173F6B3" w14:textId="77777777" w:rsidR="003C4443" w:rsidRPr="008B4237" w:rsidRDefault="003C4443" w:rsidP="008B4237">
            <w:pPr>
              <w:rPr>
                <w:sz w:val="20"/>
                <w:szCs w:val="20"/>
              </w:rPr>
            </w:pPr>
          </w:p>
          <w:p w14:paraId="385B184A" w14:textId="66A09B33" w:rsidR="006F6BCC" w:rsidRPr="003C4443" w:rsidRDefault="006F6BCC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When simplifying an algebraic fraction involving addition or subtraction</w:t>
            </w:r>
            <w:r w:rsidR="003C4443">
              <w:rPr>
                <w:sz w:val="20"/>
                <w:szCs w:val="20"/>
              </w:rPr>
              <w:t xml:space="preserve">, first </w:t>
            </w:r>
            <w:r w:rsidRPr="003C4443">
              <w:rPr>
                <w:sz w:val="20"/>
                <w:szCs w:val="20"/>
              </w:rPr>
              <w:t>find a common denominator.</w:t>
            </w:r>
          </w:p>
          <w:p w14:paraId="1528F2AD" w14:textId="77777777" w:rsidR="003C4443" w:rsidRDefault="003C4443" w:rsidP="003C4443">
            <w:pPr>
              <w:rPr>
                <w:sz w:val="20"/>
                <w:szCs w:val="20"/>
              </w:rPr>
            </w:pPr>
          </w:p>
          <w:p w14:paraId="2A4FDAB2" w14:textId="3A3E7621" w:rsidR="00CB6B9C" w:rsidRDefault="006F6BCC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lastRenderedPageBreak/>
              <w:t>When solving an equation involving fractions</w:t>
            </w:r>
            <w:r w:rsidR="003C4443">
              <w:rPr>
                <w:sz w:val="20"/>
                <w:szCs w:val="20"/>
              </w:rPr>
              <w:t xml:space="preserve">, </w:t>
            </w:r>
            <w:r w:rsidRPr="003C4443">
              <w:rPr>
                <w:sz w:val="20"/>
                <w:szCs w:val="20"/>
              </w:rPr>
              <w:t>start by multiplying through</w:t>
            </w:r>
            <w:r w:rsidR="00520F5D" w:rsidRPr="003C4443">
              <w:rPr>
                <w:sz w:val="20"/>
                <w:szCs w:val="20"/>
              </w:rPr>
              <w:t xml:space="preserve"> </w:t>
            </w:r>
            <w:r w:rsidRPr="003C4443">
              <w:rPr>
                <w:sz w:val="20"/>
                <w:szCs w:val="20"/>
              </w:rPr>
              <w:t>by the least common multiple of all the denominators to eliminate the</w:t>
            </w:r>
            <w:r w:rsidR="00520F5D" w:rsidRPr="003C4443">
              <w:rPr>
                <w:sz w:val="20"/>
                <w:szCs w:val="20"/>
              </w:rPr>
              <w:t xml:space="preserve"> </w:t>
            </w:r>
            <w:r w:rsidRPr="003C4443">
              <w:rPr>
                <w:sz w:val="20"/>
                <w:szCs w:val="20"/>
              </w:rPr>
              <w:t>fractions.</w:t>
            </w:r>
          </w:p>
          <w:p w14:paraId="54859643" w14:textId="77777777" w:rsidR="003C4443" w:rsidRPr="003C4443" w:rsidRDefault="003C4443" w:rsidP="003C4443">
            <w:pPr>
              <w:pStyle w:val="ListParagraph"/>
              <w:rPr>
                <w:sz w:val="20"/>
                <w:szCs w:val="20"/>
              </w:rPr>
            </w:pPr>
          </w:p>
          <w:p w14:paraId="0E69E20D" w14:textId="67545BBA" w:rsidR="003C4443" w:rsidRPr="003C4443" w:rsidRDefault="003C4443" w:rsidP="003C4443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0357895" w14:textId="10C37D7D" w:rsidR="00211DB1" w:rsidRDefault="00211DB1" w:rsidP="00211DB1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757EC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Sequences</w:t>
            </w:r>
          </w:p>
          <w:p w14:paraId="36B1ECDE" w14:textId="77777777" w:rsidR="00457EAD" w:rsidRDefault="00457EAD" w:rsidP="00211DB1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528971BB" w14:textId="77777777" w:rsidR="00D87DB9" w:rsidRPr="00D87DB9" w:rsidRDefault="00801D94" w:rsidP="00D87DB9">
            <w:pPr>
              <w:pStyle w:val="ListParagraph"/>
              <w:numPr>
                <w:ilvl w:val="0"/>
                <w:numId w:val="17"/>
              </w:numPr>
              <w:rPr>
                <w:rFonts w:eastAsiaTheme="minorEastAsia"/>
                <w:sz w:val="20"/>
                <w:szCs w:val="20"/>
              </w:rPr>
            </w:pPr>
            <w:r w:rsidRPr="00D87DB9">
              <w:rPr>
                <w:sz w:val="20"/>
                <w:szCs w:val="20"/>
              </w:rPr>
              <w:t xml:space="preserve">Select as appropriate an </w:t>
            </w:r>
            <w:r w:rsidRPr="00D87DB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Pr="00D87DB9">
              <w:rPr>
                <w:sz w:val="20"/>
                <w:szCs w:val="20"/>
              </w:rPr>
              <w:t>th</w:t>
            </w:r>
            <w:r w:rsidRPr="00D87DB9">
              <w:rPr>
                <w:sz w:val="20"/>
                <w:szCs w:val="20"/>
              </w:rPr>
              <w:t xml:space="preserve"> term of the form </w:t>
            </w:r>
          </w:p>
          <w:p w14:paraId="1FBEF63E" w14:textId="77777777" w:rsidR="00D87DB9" w:rsidRPr="00D87DB9" w:rsidRDefault="00342E12" w:rsidP="00D87DB9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0"/>
                  <w:szCs w:val="20"/>
                </w:rPr>
                <m:t>an + b</m:t>
              </m:r>
            </m:oMath>
            <w:r w:rsidR="00801D94" w:rsidRPr="00D87DB9">
              <w:rPr>
                <w:sz w:val="20"/>
                <w:szCs w:val="20"/>
              </w:rPr>
              <w:t xml:space="preserve"> </w:t>
            </w:r>
          </w:p>
          <w:p w14:paraId="4E57855C" w14:textId="7DDCEEB8" w:rsidR="00801D94" w:rsidRPr="00D87DB9" w:rsidRDefault="00801D94" w:rsidP="00D87DB9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  <w:r w:rsidRPr="00D87DB9">
              <w:rPr>
                <w:sz w:val="20"/>
                <w:szCs w:val="20"/>
              </w:rPr>
              <w:t xml:space="preserve">or </w:t>
            </w:r>
            <w:r w:rsidRPr="00D87DB9">
              <w:rPr>
                <w:sz w:val="20"/>
                <w:szCs w:val="20"/>
              </w:rPr>
              <w:t xml:space="preserve">an </w:t>
            </w:r>
            <w:r w:rsidRPr="00D87DB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Pr="00D87DB9">
              <w:rPr>
                <w:sz w:val="20"/>
                <w:szCs w:val="20"/>
              </w:rPr>
              <w:t>th term of the form</w:t>
            </w:r>
          </w:p>
          <w:p w14:paraId="27F8C023" w14:textId="0415C72C" w:rsidR="00342E12" w:rsidRDefault="00342E12" w:rsidP="008B4237">
            <w:pPr>
              <w:rPr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 + bn + c</m:t>
              </m:r>
            </m:oMath>
            <w:r w:rsidRPr="008B4237">
              <w:rPr>
                <w:sz w:val="20"/>
                <w:szCs w:val="20"/>
              </w:rPr>
              <w:t xml:space="preserve">. </w:t>
            </w:r>
          </w:p>
          <w:p w14:paraId="528697BC" w14:textId="77777777" w:rsidR="00801D94" w:rsidRPr="008B4237" w:rsidRDefault="00801D94" w:rsidP="008B4237">
            <w:pPr>
              <w:rPr>
                <w:sz w:val="20"/>
                <w:szCs w:val="20"/>
              </w:rPr>
            </w:pPr>
          </w:p>
          <w:p w14:paraId="7D62E20F" w14:textId="75AC3B7E" w:rsidR="00342E12" w:rsidRPr="00D87DB9" w:rsidRDefault="00342E12" w:rsidP="00D87D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D87DB9">
              <w:rPr>
                <w:sz w:val="20"/>
                <w:szCs w:val="20"/>
              </w:rPr>
              <w:t xml:space="preserve">A sequence with an </w:t>
            </w:r>
            <w:r w:rsidRPr="00D87DB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Pr="00D87DB9">
              <w:rPr>
                <w:sz w:val="20"/>
                <w:szCs w:val="20"/>
              </w:rPr>
              <w:t xml:space="preserve">th term of the form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an + b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cn+d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Pr="00D87DB9">
              <w:rPr>
                <w:sz w:val="20"/>
                <w:szCs w:val="20"/>
              </w:rPr>
              <w:t>has a limit of</w:t>
            </w:r>
            <w:r w:rsidR="002144BB" w:rsidRPr="00D87DB9">
              <w:rPr>
                <w:sz w:val="20"/>
                <w:szCs w:val="2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c</m:t>
                  </m:r>
                </m:den>
              </m:f>
            </m:oMath>
            <w:r w:rsidR="002144BB" w:rsidRPr="00D87DB9">
              <w:rPr>
                <w:sz w:val="20"/>
                <w:szCs w:val="20"/>
              </w:rPr>
              <w:t xml:space="preserve"> </w:t>
            </w:r>
            <w:r w:rsidRPr="00D87DB9">
              <w:rPr>
                <w:sz w:val="20"/>
                <w:szCs w:val="20"/>
              </w:rPr>
              <w:t xml:space="preserve">as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n</m:t>
              </m:r>
            </m:oMath>
            <w:r w:rsidRPr="00D87DB9">
              <w:rPr>
                <w:sz w:val="20"/>
                <w:szCs w:val="20"/>
              </w:rPr>
              <w:t xml:space="preserve"> approaches infinity.</w:t>
            </w:r>
          </w:p>
          <w:p w14:paraId="05E8A00D" w14:textId="77777777" w:rsidR="001C7AEA" w:rsidRDefault="001C7AEA" w:rsidP="001C7AEA">
            <w:pPr>
              <w:rPr>
                <w:sz w:val="20"/>
                <w:szCs w:val="20"/>
              </w:rPr>
            </w:pPr>
          </w:p>
          <w:p w14:paraId="465177BB" w14:textId="77777777" w:rsidR="00823010" w:rsidRDefault="00823010" w:rsidP="0082301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In</w:t>
            </w:r>
            <w:r w:rsidRPr="00757EC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equalities</w:t>
            </w:r>
          </w:p>
          <w:p w14:paraId="1E2DE60E" w14:textId="04EB8A1E" w:rsidR="00052468" w:rsidRPr="00D87DB9" w:rsidRDefault="003C4443" w:rsidP="00D87D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D87DB9">
              <w:rPr>
                <w:sz w:val="20"/>
                <w:szCs w:val="20"/>
              </w:rPr>
              <w:t xml:space="preserve">Deal correctly with signs </w:t>
            </w:r>
            <w:r w:rsidR="001C7AEA" w:rsidRPr="00D87DB9">
              <w:rPr>
                <w:sz w:val="20"/>
                <w:szCs w:val="20"/>
              </w:rPr>
              <w:t xml:space="preserve">if the inequality is multiplied (or divided) throughout by a </w:t>
            </w:r>
            <w:r w:rsidR="008B4237" w:rsidRPr="00D87DB9">
              <w:rPr>
                <w:sz w:val="20"/>
                <w:szCs w:val="20"/>
              </w:rPr>
              <w:t>n</w:t>
            </w:r>
            <w:r w:rsidR="001C7AEA" w:rsidRPr="00D87DB9">
              <w:rPr>
                <w:sz w:val="20"/>
                <w:szCs w:val="20"/>
              </w:rPr>
              <w:t>egative value</w:t>
            </w:r>
          </w:p>
          <w:p w14:paraId="538D765C" w14:textId="77777777" w:rsidR="00F42364" w:rsidRDefault="00F42364" w:rsidP="00823010">
            <w:pPr>
              <w:pStyle w:val="ListParagraph"/>
              <w:ind w:left="453"/>
              <w:rPr>
                <w:sz w:val="20"/>
                <w:szCs w:val="20"/>
              </w:rPr>
            </w:pPr>
          </w:p>
          <w:p w14:paraId="0F11C752" w14:textId="5B1E45FD" w:rsidR="00F42364" w:rsidRPr="00D87DB9" w:rsidRDefault="00F42364" w:rsidP="00D87D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D87DB9">
              <w:rPr>
                <w:sz w:val="20"/>
                <w:szCs w:val="20"/>
              </w:rPr>
              <w:t xml:space="preserve">When solving a </w:t>
            </w:r>
            <w:r w:rsidR="000A74AB" w:rsidRPr="00D87DB9">
              <w:rPr>
                <w:sz w:val="20"/>
                <w:szCs w:val="20"/>
              </w:rPr>
              <w:t>q</w:t>
            </w:r>
            <w:r w:rsidRPr="00D87DB9">
              <w:rPr>
                <w:sz w:val="20"/>
                <w:szCs w:val="20"/>
              </w:rPr>
              <w:t>uadratic inequality</w:t>
            </w:r>
            <w:r w:rsidR="003C4443" w:rsidRPr="00D87DB9">
              <w:rPr>
                <w:sz w:val="20"/>
                <w:szCs w:val="20"/>
              </w:rPr>
              <w:t>,</w:t>
            </w:r>
            <w:r w:rsidRPr="00D87DB9">
              <w:rPr>
                <w:sz w:val="20"/>
                <w:szCs w:val="20"/>
              </w:rPr>
              <w:t xml:space="preserve"> first </w:t>
            </w:r>
            <w:r w:rsidR="002F7B0F" w:rsidRPr="00D87DB9">
              <w:rPr>
                <w:sz w:val="20"/>
                <w:szCs w:val="20"/>
              </w:rPr>
              <w:t>take all terms to one side.</w:t>
            </w:r>
          </w:p>
        </w:tc>
        <w:tc>
          <w:tcPr>
            <w:tcW w:w="2906" w:type="dxa"/>
          </w:tcPr>
          <w:p w14:paraId="0103B8F8" w14:textId="175FD5B0" w:rsidR="003C4443" w:rsidRDefault="005C4A16" w:rsidP="003C4443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5464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Trigonometry and Pythagoras</w:t>
            </w:r>
            <w:r w:rsidR="00D87DB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’ </w:t>
            </w:r>
            <w:r w:rsidR="00D87DB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Theorem</w:t>
            </w:r>
          </w:p>
          <w:p w14:paraId="529591B6" w14:textId="77777777" w:rsidR="00D87DB9" w:rsidRDefault="00D87DB9" w:rsidP="003C4443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5A070A0E" w14:textId="5B199D77" w:rsidR="003C4443" w:rsidRPr="003C4443" w:rsidRDefault="003C4443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For the a</w:t>
            </w:r>
            <w:r w:rsidR="00DB7113" w:rsidRPr="003C4443">
              <w:rPr>
                <w:sz w:val="20"/>
                <w:szCs w:val="20"/>
              </w:rPr>
              <w:t>rea of a triangle</w:t>
            </w:r>
          </w:p>
          <w:p w14:paraId="79718396" w14:textId="77777777" w:rsidR="0051037C" w:rsidRPr="008E3A06" w:rsidRDefault="0051037C" w:rsidP="008E3A06">
            <w:pPr>
              <w:pStyle w:val="ListParagraph"/>
              <w:ind w:left="453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Area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 = ½ 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ab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sin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C</m:t>
                </m:r>
              </m:oMath>
            </m:oMathPara>
          </w:p>
          <w:p w14:paraId="1FE6AC73" w14:textId="77777777" w:rsidR="0051037C" w:rsidRPr="008E3A06" w:rsidRDefault="0051037C" w:rsidP="008E3A06">
            <w:pPr>
              <w:rPr>
                <w:sz w:val="20"/>
                <w:szCs w:val="20"/>
              </w:rPr>
            </w:pPr>
          </w:p>
          <w:p w14:paraId="72A97ED7" w14:textId="175CC390" w:rsidR="009A42BF" w:rsidRPr="003C4443" w:rsidRDefault="003C4443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9A42BF" w:rsidRPr="003C4443">
              <w:rPr>
                <w:sz w:val="20"/>
                <w:szCs w:val="20"/>
              </w:rPr>
              <w:t>Sine Rule</w:t>
            </w:r>
          </w:p>
          <w:p w14:paraId="4504D517" w14:textId="18A679BE" w:rsidR="009A42BF" w:rsidRPr="00DD4C76" w:rsidRDefault="00000000" w:rsidP="00DD4C76">
            <w:pPr>
              <w:ind w:left="170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Sin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Sin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c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sin</m:t>
                        </m:r>
                      </m:fName>
                      <m:e/>
                    </m:func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C</m:t>
                    </m:r>
                  </m:den>
                </m:f>
              </m:oMath>
            </m:oMathPara>
          </w:p>
          <w:p w14:paraId="032FDBF4" w14:textId="77777777" w:rsidR="00DD4C76" w:rsidRDefault="00DD4C76" w:rsidP="00DD4C76">
            <w:pPr>
              <w:pStyle w:val="ListParagraph"/>
              <w:ind w:left="453"/>
              <w:rPr>
                <w:sz w:val="20"/>
                <w:szCs w:val="20"/>
              </w:rPr>
            </w:pPr>
          </w:p>
          <w:p w14:paraId="24E14D6C" w14:textId="6C0AA25F" w:rsidR="006372EE" w:rsidRPr="003C4443" w:rsidRDefault="003C4443" w:rsidP="003C4443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6372EE" w:rsidRPr="003C4443">
              <w:rPr>
                <w:sz w:val="20"/>
                <w:szCs w:val="20"/>
              </w:rPr>
              <w:t>Cosine Rule</w:t>
            </w:r>
          </w:p>
          <w:p w14:paraId="62C1C0E8" w14:textId="2ADA065E" w:rsidR="003240E5" w:rsidRPr="00DD4C76" w:rsidRDefault="00000000" w:rsidP="00DD4C76">
            <w:pPr>
              <w:rPr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 -2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bc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cosA</m:t>
                </m:r>
              </m:oMath>
            </m:oMathPara>
          </w:p>
          <w:p w14:paraId="09330A5C" w14:textId="6DFA1225" w:rsidR="003240E5" w:rsidRDefault="003240E5" w:rsidP="006372EE">
            <w:pPr>
              <w:rPr>
                <w:rFonts w:eastAsiaTheme="minorEastAsia"/>
                <w:sz w:val="20"/>
                <w:szCs w:val="20"/>
              </w:rPr>
            </w:pPr>
          </w:p>
          <w:p w14:paraId="2D97107A" w14:textId="77777777" w:rsidR="00D87DB9" w:rsidRPr="003240E5" w:rsidRDefault="00D87DB9" w:rsidP="006372EE">
            <w:pPr>
              <w:rPr>
                <w:rFonts w:eastAsiaTheme="minorEastAsia"/>
                <w:sz w:val="20"/>
                <w:szCs w:val="20"/>
              </w:rPr>
            </w:pPr>
          </w:p>
          <w:p w14:paraId="6C6326E8" w14:textId="111BA0EB" w:rsidR="003240E5" w:rsidRPr="00DD4C76" w:rsidRDefault="003240E5" w:rsidP="003C4443">
            <w:p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When solving three-dimensional problems</w:t>
            </w:r>
            <w:r w:rsidR="003C4443">
              <w:rPr>
                <w:sz w:val="20"/>
                <w:szCs w:val="20"/>
              </w:rPr>
              <w:t xml:space="preserve">, </w:t>
            </w:r>
            <w:r w:rsidRPr="003C4443">
              <w:rPr>
                <w:sz w:val="20"/>
                <w:szCs w:val="20"/>
              </w:rPr>
              <w:t xml:space="preserve">always draw a clear </w:t>
            </w:r>
            <w:r w:rsidRPr="00DD4C76">
              <w:rPr>
                <w:sz w:val="20"/>
                <w:szCs w:val="20"/>
              </w:rPr>
              <w:t>diagram where</w:t>
            </w:r>
          </w:p>
          <w:p w14:paraId="381400D5" w14:textId="7962C960" w:rsidR="003240E5" w:rsidRPr="003C4443" w:rsidRDefault="003240E5" w:rsidP="003C444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 xml:space="preserve">vertical lines are drawn vertically </w:t>
            </w:r>
          </w:p>
          <w:p w14:paraId="289ECC6D" w14:textId="77777777" w:rsidR="00025AEC" w:rsidRPr="003C4443" w:rsidRDefault="003240E5" w:rsidP="003C444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east-west lines are drawn horizontally</w:t>
            </w:r>
          </w:p>
          <w:p w14:paraId="7D43D786" w14:textId="06605BA1" w:rsidR="009C236B" w:rsidRPr="003C4443" w:rsidRDefault="003240E5" w:rsidP="003C444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north-south lines are drawn sloping</w:t>
            </w:r>
          </w:p>
          <w:p w14:paraId="0D7D22F6" w14:textId="37FA1864" w:rsidR="00836CC7" w:rsidRPr="003C4443" w:rsidRDefault="003C4443" w:rsidP="003C444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>e</w:t>
            </w:r>
            <w:r w:rsidR="004919FC" w:rsidRPr="003C4443">
              <w:rPr>
                <w:sz w:val="20"/>
                <w:szCs w:val="20"/>
              </w:rPr>
              <w:t xml:space="preserve">dges that are hidden are </w:t>
            </w:r>
            <w:r w:rsidRPr="003C4443">
              <w:rPr>
                <w:sz w:val="20"/>
                <w:szCs w:val="20"/>
              </w:rPr>
              <w:t xml:space="preserve">shown as </w:t>
            </w:r>
            <w:r w:rsidR="004919FC" w:rsidRPr="003C4443">
              <w:rPr>
                <w:sz w:val="20"/>
                <w:szCs w:val="20"/>
              </w:rPr>
              <w:t>dotted lines</w:t>
            </w:r>
          </w:p>
          <w:p w14:paraId="1AC3FEC2" w14:textId="6F041A4F" w:rsidR="003C4443" w:rsidRDefault="003C4443" w:rsidP="003C4443">
            <w:pPr>
              <w:rPr>
                <w:sz w:val="20"/>
                <w:szCs w:val="20"/>
              </w:rPr>
            </w:pPr>
          </w:p>
          <w:p w14:paraId="3F9FBBF2" w14:textId="77777777" w:rsidR="00D87DB9" w:rsidRPr="003C4443" w:rsidRDefault="00D87DB9" w:rsidP="003C4443">
            <w:pPr>
              <w:rPr>
                <w:sz w:val="20"/>
                <w:szCs w:val="20"/>
              </w:rPr>
            </w:pPr>
          </w:p>
          <w:p w14:paraId="062DA8B9" w14:textId="64668208" w:rsidR="0031729D" w:rsidRPr="003C4443" w:rsidRDefault="0031729D" w:rsidP="003C444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3C4443">
              <w:rPr>
                <w:sz w:val="20"/>
                <w:szCs w:val="20"/>
              </w:rPr>
              <w:t xml:space="preserve">In </w:t>
            </w:r>
            <w:r w:rsidR="00BC23F5" w:rsidRPr="003C4443">
              <w:rPr>
                <w:sz w:val="20"/>
                <w:szCs w:val="20"/>
              </w:rPr>
              <w:t>three</w:t>
            </w:r>
            <w:r w:rsidR="003C4443" w:rsidRPr="003C4443">
              <w:rPr>
                <w:sz w:val="20"/>
                <w:szCs w:val="20"/>
              </w:rPr>
              <w:t xml:space="preserve"> </w:t>
            </w:r>
            <w:r w:rsidR="00BC23F5" w:rsidRPr="003C4443">
              <w:rPr>
                <w:sz w:val="20"/>
                <w:szCs w:val="20"/>
              </w:rPr>
              <w:t>dimension</w:t>
            </w:r>
            <w:r w:rsidR="003C4443" w:rsidRPr="003C4443">
              <w:rPr>
                <w:sz w:val="20"/>
                <w:szCs w:val="20"/>
              </w:rPr>
              <w:t>s,</w:t>
            </w:r>
            <w:r w:rsidRPr="003C4443">
              <w:rPr>
                <w:sz w:val="20"/>
                <w:szCs w:val="20"/>
              </w:rPr>
              <w:t xml:space="preserve"> </w:t>
            </w:r>
            <w:r w:rsidR="00BC23F5" w:rsidRPr="003C4443">
              <w:rPr>
                <w:sz w:val="20"/>
                <w:szCs w:val="20"/>
              </w:rPr>
              <w:t>Pythagoras</w:t>
            </w:r>
            <w:r w:rsidR="003C4443" w:rsidRPr="003C4443">
              <w:rPr>
                <w:sz w:val="20"/>
                <w:szCs w:val="20"/>
              </w:rPr>
              <w:t xml:space="preserve">’ </w:t>
            </w:r>
            <w:r w:rsidRPr="003C4443">
              <w:rPr>
                <w:sz w:val="20"/>
                <w:szCs w:val="20"/>
              </w:rPr>
              <w:t>theorem extends to</w:t>
            </w:r>
          </w:p>
          <w:p w14:paraId="3F5AFB8E" w14:textId="0BF49FBE" w:rsidR="00BC23F5" w:rsidRPr="00BC23F5" w:rsidRDefault="00000000" w:rsidP="00BC23F5">
            <w:pPr>
              <w:rPr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</m:oMath>
            </m:oMathPara>
          </w:p>
          <w:p w14:paraId="381849EA" w14:textId="19A799A5" w:rsidR="009C236B" w:rsidRPr="006372EE" w:rsidRDefault="009C236B" w:rsidP="006372EE">
            <w:pPr>
              <w:rPr>
                <w:sz w:val="20"/>
                <w:szCs w:val="20"/>
              </w:rPr>
            </w:pPr>
          </w:p>
        </w:tc>
        <w:tc>
          <w:tcPr>
            <w:tcW w:w="2906" w:type="dxa"/>
          </w:tcPr>
          <w:p w14:paraId="2216B942" w14:textId="3688475A" w:rsidR="005C4A16" w:rsidRDefault="005C4A16" w:rsidP="005C4A16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5464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Trigonometry and Pythagoras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 (</w:t>
            </w:r>
            <w:r w:rsidR="00D87DB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ontinued)</w:t>
            </w:r>
          </w:p>
          <w:p w14:paraId="5E519120" w14:textId="77777777" w:rsidR="0050460A" w:rsidRDefault="0050460A" w:rsidP="005C4A16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781F0FF1" w14:textId="41935F71" w:rsidR="0050460A" w:rsidRPr="00BE1CDF" w:rsidRDefault="00457EAD" w:rsidP="00BE1CDF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e</w:t>
            </w:r>
            <w:r w:rsidR="0050460A" w:rsidRPr="00BE1CDF">
              <w:rPr>
                <w:sz w:val="20"/>
                <w:szCs w:val="20"/>
              </w:rPr>
              <w:t xml:space="preserve">xact </w:t>
            </w:r>
            <w:r w:rsidR="00BE1CDF" w:rsidRPr="00BE1CDF">
              <w:rPr>
                <w:sz w:val="20"/>
                <w:szCs w:val="20"/>
              </w:rPr>
              <w:t>trigonometric v</w:t>
            </w:r>
            <w:r w:rsidR="0050460A" w:rsidRPr="00BE1CDF">
              <w:rPr>
                <w:sz w:val="20"/>
                <w:szCs w:val="20"/>
              </w:rPr>
              <w:t>alues</w:t>
            </w:r>
            <w:r>
              <w:rPr>
                <w:sz w:val="20"/>
                <w:szCs w:val="20"/>
              </w:rPr>
              <w:t>.</w:t>
            </w:r>
          </w:p>
          <w:p w14:paraId="22570047" w14:textId="7EB2766F" w:rsidR="008B4237" w:rsidRDefault="008B4237" w:rsidP="00052468">
            <w:pPr>
              <w:rPr>
                <w:sz w:val="20"/>
                <w:szCs w:val="20"/>
              </w:rPr>
            </w:pPr>
          </w:p>
          <w:p w14:paraId="38D3E193" w14:textId="7B6A14BF" w:rsidR="00ED5CE6" w:rsidRDefault="00BE1CDF" w:rsidP="00BE1CDF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</w:t>
            </w:r>
            <w:r w:rsidR="00270C7F" w:rsidRPr="00BE1CDF">
              <w:rPr>
                <w:sz w:val="20"/>
                <w:szCs w:val="20"/>
              </w:rPr>
              <w:t>rig</w:t>
            </w:r>
            <w:r w:rsidR="003C4443" w:rsidRPr="00BE1CDF">
              <w:rPr>
                <w:sz w:val="20"/>
                <w:szCs w:val="20"/>
              </w:rPr>
              <w:t>onometric i</w:t>
            </w:r>
            <w:r w:rsidR="00D105A0" w:rsidRPr="00BE1CDF">
              <w:rPr>
                <w:sz w:val="20"/>
                <w:szCs w:val="20"/>
              </w:rPr>
              <w:t>dentities</w:t>
            </w:r>
            <w:r>
              <w:rPr>
                <w:sz w:val="20"/>
                <w:szCs w:val="20"/>
              </w:rPr>
              <w:t xml:space="preserve"> to simplify expressions and to solve equations.</w:t>
            </w:r>
          </w:p>
          <w:p w14:paraId="2FAAE504" w14:textId="77777777" w:rsidR="00BE1CDF" w:rsidRDefault="00BE1CDF" w:rsidP="00BE1CDF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6D86788" w14:textId="415388E1" w:rsidR="0026068F" w:rsidRPr="00BE1CDF" w:rsidRDefault="0026068F" w:rsidP="00BE1CDF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BE1CDF">
              <w:rPr>
                <w:sz w:val="20"/>
                <w:szCs w:val="20"/>
              </w:rPr>
              <w:t xml:space="preserve">Solve </w:t>
            </w:r>
            <w:r w:rsidR="00BE1CDF">
              <w:rPr>
                <w:sz w:val="20"/>
                <w:szCs w:val="20"/>
              </w:rPr>
              <w:t xml:space="preserve">trigonometric </w:t>
            </w:r>
            <w:r w:rsidRPr="00BE1CDF">
              <w:rPr>
                <w:sz w:val="20"/>
                <w:szCs w:val="20"/>
              </w:rPr>
              <w:t>equation</w:t>
            </w:r>
            <w:r w:rsidR="00BE1CDF">
              <w:rPr>
                <w:sz w:val="20"/>
                <w:szCs w:val="20"/>
              </w:rPr>
              <w:t xml:space="preserve">s </w:t>
            </w:r>
            <w:r w:rsidRPr="00BE1CDF">
              <w:rPr>
                <w:sz w:val="20"/>
                <w:szCs w:val="20"/>
              </w:rPr>
              <w:t xml:space="preserve">for an initial value using a calculator and </w:t>
            </w:r>
            <w:r w:rsidR="00BE1CDF">
              <w:rPr>
                <w:sz w:val="20"/>
                <w:szCs w:val="20"/>
              </w:rPr>
              <w:t xml:space="preserve">then </w:t>
            </w:r>
            <w:r w:rsidRPr="00BE1CDF">
              <w:rPr>
                <w:sz w:val="20"/>
                <w:szCs w:val="20"/>
              </w:rPr>
              <w:t xml:space="preserve">find other values in given range </w:t>
            </w:r>
            <w:r w:rsidR="00BE1CDF">
              <w:rPr>
                <w:sz w:val="20"/>
                <w:szCs w:val="20"/>
              </w:rPr>
              <w:t xml:space="preserve">by using a trigonometric </w:t>
            </w:r>
            <w:r w:rsidR="00BE1CDF" w:rsidRPr="00BE1CDF">
              <w:rPr>
                <w:sz w:val="20"/>
                <w:szCs w:val="20"/>
              </w:rPr>
              <w:t>grap</w:t>
            </w:r>
            <w:r w:rsidR="00BE1CDF">
              <w:rPr>
                <w:sz w:val="20"/>
                <w:szCs w:val="20"/>
              </w:rPr>
              <w:t>h.</w:t>
            </w:r>
          </w:p>
        </w:tc>
        <w:tc>
          <w:tcPr>
            <w:tcW w:w="1701" w:type="dxa"/>
          </w:tcPr>
          <w:p w14:paraId="070897DD" w14:textId="138F49A4" w:rsidR="00052468" w:rsidRPr="00F07261" w:rsidRDefault="00052468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all previous sections</w:t>
            </w:r>
          </w:p>
        </w:tc>
        <w:tc>
          <w:tcPr>
            <w:tcW w:w="1701" w:type="dxa"/>
          </w:tcPr>
          <w:p w14:paraId="6FB6A963" w14:textId="210EE239" w:rsidR="00052468" w:rsidRPr="00F07261" w:rsidRDefault="00052468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all previous sections</w:t>
            </w:r>
          </w:p>
        </w:tc>
      </w:tr>
      <w:tr w:rsidR="00052468" w14:paraId="1B98325A" w14:textId="77777777" w:rsidTr="003C4443">
        <w:trPr>
          <w:trHeight w:val="1124"/>
        </w:trPr>
        <w:tc>
          <w:tcPr>
            <w:tcW w:w="1135" w:type="dxa"/>
          </w:tcPr>
          <w:p w14:paraId="29853C6A" w14:textId="77777777" w:rsidR="00D87DB9" w:rsidRDefault="00052468" w:rsidP="00052468">
            <w:pPr>
              <w:rPr>
                <w:b/>
                <w:bCs/>
                <w:sz w:val="20"/>
                <w:szCs w:val="20"/>
              </w:rPr>
            </w:pPr>
            <w:r w:rsidRPr="00D87DB9">
              <w:rPr>
                <w:b/>
                <w:bCs/>
                <w:sz w:val="20"/>
                <w:szCs w:val="20"/>
              </w:rPr>
              <w:t xml:space="preserve">Examples of </w:t>
            </w:r>
          </w:p>
          <w:p w14:paraId="7CF80FF0" w14:textId="4D720060" w:rsidR="00052468" w:rsidRPr="00D87DB9" w:rsidRDefault="00052468" w:rsidP="00052468">
            <w:pPr>
              <w:rPr>
                <w:b/>
                <w:bCs/>
                <w:sz w:val="20"/>
                <w:szCs w:val="20"/>
              </w:rPr>
            </w:pPr>
            <w:r w:rsidRPr="00D87DB9">
              <w:rPr>
                <w:b/>
                <w:bCs/>
                <w:sz w:val="20"/>
                <w:szCs w:val="20"/>
              </w:rPr>
              <w:t>Key Questions</w:t>
            </w:r>
          </w:p>
        </w:tc>
        <w:tc>
          <w:tcPr>
            <w:tcW w:w="3260" w:type="dxa"/>
          </w:tcPr>
          <w:p w14:paraId="2EB58137" w14:textId="1F5AED65" w:rsidR="00CB16DA" w:rsidRDefault="00CB16DA" w:rsidP="00CB16D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D6417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Circles</w:t>
            </w:r>
          </w:p>
          <w:p w14:paraId="7E52105B" w14:textId="77777777" w:rsidR="00BE1CDF" w:rsidRPr="00D6417A" w:rsidRDefault="00BE1CDF" w:rsidP="00CB16D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3FBD6BD8" w14:textId="1A9C7CBC" w:rsidR="00052468" w:rsidRPr="00D87DB9" w:rsidRDefault="000819A1" w:rsidP="00D87DB9">
            <w:pPr>
              <w:pStyle w:val="ListParagraph"/>
              <w:ind w:left="0"/>
              <w:rPr>
                <w:sz w:val="20"/>
                <w:szCs w:val="20"/>
              </w:rPr>
            </w:pPr>
            <w:r w:rsidRPr="00D87DB9">
              <w:rPr>
                <w:sz w:val="20"/>
                <w:szCs w:val="20"/>
              </w:rPr>
              <w:t xml:space="preserve">Write down the </w:t>
            </w:r>
            <w:r w:rsidR="00D17247" w:rsidRPr="00D87DB9">
              <w:rPr>
                <w:sz w:val="20"/>
                <w:szCs w:val="20"/>
              </w:rPr>
              <w:t xml:space="preserve">centre and radius of </w:t>
            </w:r>
            <w:r w:rsidR="00BE1CDF" w:rsidRPr="00D87DB9">
              <w:rPr>
                <w:sz w:val="20"/>
                <w:szCs w:val="20"/>
              </w:rPr>
              <w:t xml:space="preserve">the </w:t>
            </w:r>
            <w:r w:rsidR="00D17247" w:rsidRPr="00D87DB9">
              <w:rPr>
                <w:sz w:val="20"/>
                <w:szCs w:val="20"/>
              </w:rPr>
              <w:t>circle</w:t>
            </w:r>
            <w:r w:rsidR="00BE1CDF" w:rsidRPr="00D87DB9">
              <w:rPr>
                <w:sz w:val="20"/>
                <w:szCs w:val="20"/>
              </w:rPr>
              <w:t xml:space="preserve"> with equation </w:t>
            </w:r>
          </w:p>
          <w:p w14:paraId="49BA82EA" w14:textId="4DBBE76D" w:rsidR="00D17247" w:rsidRPr="00D87DB9" w:rsidRDefault="00000000" w:rsidP="00052468">
            <w:pPr>
              <w:rPr>
                <w:rFonts w:eastAsiaTheme="minorEastAsia"/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y+3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=25</m:t>
                </m:r>
              </m:oMath>
            </m:oMathPara>
          </w:p>
          <w:p w14:paraId="3CAA1425" w14:textId="77777777" w:rsidR="00D87DB9" w:rsidRPr="001459BE" w:rsidRDefault="00D87DB9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2B624E84" w14:textId="77777777" w:rsidR="001459BE" w:rsidRDefault="001459BE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4924DD66" w14:textId="63D39739" w:rsidR="001459BE" w:rsidRDefault="00AA676F" w:rsidP="00052468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 circle has a cent</w:t>
            </w:r>
            <w:r w:rsidR="00462A7F">
              <w:rPr>
                <w:rFonts w:eastAsiaTheme="minorEastAsia"/>
                <w:sz w:val="20"/>
                <w:szCs w:val="20"/>
              </w:rPr>
              <w:t>re C and passes through</w:t>
            </w:r>
            <w:r w:rsidR="00BE1CDF">
              <w:rPr>
                <w:rFonts w:eastAsiaTheme="minorEastAsia"/>
                <w:sz w:val="20"/>
                <w:szCs w:val="20"/>
              </w:rPr>
              <w:t xml:space="preserve"> points</w:t>
            </w:r>
            <w:r w:rsidR="00462A7F">
              <w:rPr>
                <w:rFonts w:eastAsiaTheme="minorEastAsia"/>
                <w:sz w:val="20"/>
                <w:szCs w:val="20"/>
              </w:rPr>
              <w:t xml:space="preserve"> A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0"/>
                  <w:szCs w:val="20"/>
                </w:rPr>
                <m:t>(-2,1)</m:t>
              </m:r>
            </m:oMath>
            <w:r w:rsidR="00462A7F"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B(4,</m:t>
              </m:r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0"/>
                  <w:szCs w:val="20"/>
                </w:rPr>
                <m:t>2)</m:t>
              </m:r>
            </m:oMath>
            <w:r w:rsidR="005C1716">
              <w:rPr>
                <w:rFonts w:eastAsiaTheme="minorEastAsia"/>
                <w:sz w:val="20"/>
                <w:szCs w:val="20"/>
              </w:rPr>
              <w:t xml:space="preserve">.  Work out the equation of the line that is perpendicular to AB and passes </w:t>
            </w:r>
            <w:r w:rsidR="00B34449">
              <w:rPr>
                <w:rFonts w:eastAsiaTheme="minorEastAsia"/>
                <w:sz w:val="20"/>
                <w:szCs w:val="20"/>
              </w:rPr>
              <w:t>through C.</w:t>
            </w:r>
          </w:p>
          <w:p w14:paraId="475D3FFF" w14:textId="77777777" w:rsidR="00D87DB9" w:rsidRDefault="00D87DB9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29DB9E60" w14:textId="4F598519" w:rsidR="00B34449" w:rsidRDefault="00B34449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7AC05ED8" w14:textId="0371C096" w:rsidR="00CB16DA" w:rsidRDefault="00CB16DA" w:rsidP="00CB16D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F156E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Further Algebra</w:t>
            </w:r>
          </w:p>
          <w:p w14:paraId="3DF5F23D" w14:textId="77777777" w:rsidR="00BE1CDF" w:rsidRPr="004F156E" w:rsidRDefault="00BE1CDF" w:rsidP="00CB16D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7EC10A65" w14:textId="3B90951A" w:rsidR="00A03A35" w:rsidRDefault="00CB16DA" w:rsidP="00052468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Factor</w:t>
            </w:r>
            <w:r w:rsidR="00C04779">
              <w:rPr>
                <w:rFonts w:eastAsiaTheme="minorEastAsia"/>
                <w:sz w:val="20"/>
                <w:szCs w:val="20"/>
              </w:rPr>
              <w:t xml:space="preserve">ise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  <w:szCs w:val="20"/>
                </w:rPr>
                <m:t>-10xy-8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</w:p>
          <w:p w14:paraId="34B4E2AF" w14:textId="5F6CEEC1" w:rsidR="00C04779" w:rsidRDefault="00C04779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71104923" w14:textId="77777777" w:rsidR="00D87DB9" w:rsidRDefault="00D87DB9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74ABC8C7" w14:textId="37F314CD" w:rsidR="00575906" w:rsidRDefault="00575906" w:rsidP="00052468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Make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x</m:t>
              </m:r>
            </m:oMath>
            <w:r>
              <w:rPr>
                <w:rFonts w:eastAsiaTheme="minorEastAsia"/>
                <w:sz w:val="20"/>
                <w:szCs w:val="20"/>
              </w:rPr>
              <w:t xml:space="preserve"> the subject of</w:t>
            </w:r>
            <w:r w:rsidR="00BE1CDF">
              <w:rPr>
                <w:rFonts w:eastAsiaTheme="minorEastAsia"/>
                <w:sz w:val="20"/>
                <w:szCs w:val="20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y=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2+x</m:t>
                  </m:r>
                </m:den>
              </m:f>
            </m:oMath>
          </w:p>
          <w:p w14:paraId="5388642B" w14:textId="264E6DEB" w:rsidR="00B34449" w:rsidRPr="00F07261" w:rsidRDefault="00B34449" w:rsidP="00052468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08307D4" w14:textId="2D4A7D01" w:rsidR="005F606C" w:rsidRDefault="005F606C" w:rsidP="005F606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757EC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Sequences</w:t>
            </w:r>
          </w:p>
          <w:p w14:paraId="1DAA5247" w14:textId="77777777" w:rsidR="00BE1CDF" w:rsidRPr="00757ECB" w:rsidRDefault="00BE1CDF" w:rsidP="005F606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5E78126B" w14:textId="5927C36E" w:rsidR="00052468" w:rsidRDefault="00BE1CDF" w:rsidP="00052468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s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n→∞</m:t>
              </m:r>
            </m:oMath>
            <w:r>
              <w:rPr>
                <w:rFonts w:eastAsiaTheme="minorEastAsia"/>
                <w:sz w:val="20"/>
                <w:szCs w:val="20"/>
              </w:rPr>
              <w:t>, f</w:t>
            </w:r>
            <w:r>
              <w:rPr>
                <w:sz w:val="20"/>
                <w:szCs w:val="20"/>
              </w:rPr>
              <w:t>ind</w:t>
            </w:r>
            <w:r w:rsidR="005F606C">
              <w:rPr>
                <w:sz w:val="20"/>
                <w:szCs w:val="20"/>
              </w:rPr>
              <w:t xml:space="preserve"> the limiting value of the sequence</w:t>
            </w:r>
            <w:r>
              <w:rPr>
                <w:sz w:val="20"/>
                <w:szCs w:val="20"/>
              </w:rPr>
              <w:t xml:space="preserve"> with </w:t>
            </w:r>
            <w:r w:rsidRPr="00BE1CD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th term</w:t>
            </w:r>
            <w:r w:rsidR="005F606C">
              <w:rPr>
                <w:sz w:val="20"/>
                <w:szCs w:val="20"/>
              </w:rPr>
              <w:t xml:space="preserve"> </w:t>
            </w:r>
          </w:p>
          <w:p w14:paraId="71B3ACE2" w14:textId="77777777" w:rsidR="00E53097" w:rsidRPr="0066603B" w:rsidRDefault="00000000" w:rsidP="00052468">
            <w:pPr>
              <w:rPr>
                <w:rFonts w:eastAsiaTheme="minorEastAsia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2-6n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5-2n</m:t>
                    </m:r>
                  </m:den>
                </m:f>
              </m:oMath>
            </m:oMathPara>
          </w:p>
          <w:p w14:paraId="2B950889" w14:textId="18D2BA8E" w:rsidR="0066603B" w:rsidRDefault="0066603B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674B905B" w14:textId="77777777" w:rsidR="00D87DB9" w:rsidRDefault="00D87DB9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2B3C81EF" w14:textId="77777777" w:rsidR="002C0652" w:rsidRDefault="002C0652" w:rsidP="002C0652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In</w:t>
            </w:r>
            <w:r w:rsidRPr="00757EC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equalities</w:t>
            </w:r>
          </w:p>
          <w:p w14:paraId="0D7BA839" w14:textId="77777777" w:rsidR="0066603B" w:rsidRDefault="0066603B" w:rsidP="00052468">
            <w:pPr>
              <w:rPr>
                <w:sz w:val="20"/>
                <w:szCs w:val="20"/>
              </w:rPr>
            </w:pPr>
          </w:p>
          <w:p w14:paraId="5F18720B" w14:textId="77777777" w:rsidR="002C0652" w:rsidRDefault="00D45F9B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</w:t>
            </w:r>
          </w:p>
          <w:p w14:paraId="7D46523D" w14:textId="58EDEACB" w:rsidR="00D45F9B" w:rsidRPr="00D87DB9" w:rsidRDefault="00000000" w:rsidP="00052468">
            <w:pPr>
              <w:rPr>
                <w:rFonts w:eastAsiaTheme="minorEastAsia"/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-2x-3&gt;0</m:t>
                </m:r>
              </m:oMath>
            </m:oMathPara>
          </w:p>
          <w:p w14:paraId="3A5551A0" w14:textId="77777777" w:rsidR="00D87DB9" w:rsidRPr="00BA4A6E" w:rsidRDefault="00D87DB9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30C27196" w14:textId="77777777" w:rsidR="00BA4A6E" w:rsidRDefault="00BA4A6E" w:rsidP="00052468">
            <w:pPr>
              <w:rPr>
                <w:rFonts w:eastAsiaTheme="minorEastAsia"/>
                <w:sz w:val="20"/>
                <w:szCs w:val="20"/>
              </w:rPr>
            </w:pPr>
          </w:p>
          <w:p w14:paraId="2AC21C8A" w14:textId="77777777" w:rsidR="00BA4A6E" w:rsidRDefault="00BA4A6E" w:rsidP="00052468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Solve</w:t>
            </w:r>
          </w:p>
          <w:p w14:paraId="1489AE26" w14:textId="74231046" w:rsidR="00BA4A6E" w:rsidRPr="00F07261" w:rsidRDefault="00000000" w:rsidP="00052468">
            <w:pPr>
              <w:rPr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5-3x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&lt;5</m:t>
                </m:r>
              </m:oMath>
            </m:oMathPara>
          </w:p>
        </w:tc>
        <w:tc>
          <w:tcPr>
            <w:tcW w:w="2906" w:type="dxa"/>
          </w:tcPr>
          <w:p w14:paraId="5CCDDCA3" w14:textId="1B6BF12A" w:rsidR="005C4A16" w:rsidRPr="00454644" w:rsidRDefault="005C4A16" w:rsidP="005C4A16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5464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Trigonometry and Pythagoras</w:t>
            </w:r>
            <w:r w:rsidR="00D87DB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’ </w:t>
            </w:r>
          </w:p>
          <w:p w14:paraId="5FA9FE6C" w14:textId="77777777" w:rsidR="00052468" w:rsidRDefault="00170DF1" w:rsidP="00052468">
            <w:pPr>
              <w:rPr>
                <w:sz w:val="20"/>
                <w:szCs w:val="20"/>
              </w:rPr>
            </w:pPr>
            <w:r w:rsidRPr="00170DF1">
              <w:rPr>
                <w:noProof/>
                <w:sz w:val="20"/>
                <w:szCs w:val="20"/>
              </w:rPr>
              <w:drawing>
                <wp:inline distT="0" distB="0" distL="0" distR="0" wp14:anchorId="29FB0E2F" wp14:editId="4C58B23C">
                  <wp:extent cx="1725978" cy="175260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289" cy="175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0CB9D" w14:textId="6F3BF618" w:rsidR="00471387" w:rsidRDefault="00471387" w:rsidP="00052468">
            <w:pPr>
              <w:rPr>
                <w:sz w:val="20"/>
                <w:szCs w:val="20"/>
              </w:rPr>
            </w:pPr>
            <w:r w:rsidRPr="001229AA">
              <w:rPr>
                <w:noProof/>
                <w:sz w:val="20"/>
                <w:szCs w:val="20"/>
              </w:rPr>
              <w:drawing>
                <wp:inline distT="0" distB="0" distL="0" distR="0" wp14:anchorId="6A5CE59C" wp14:editId="25DF2A20">
                  <wp:extent cx="1680102" cy="5334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812" cy="534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31B552" w14:textId="77777777" w:rsidR="001229AA" w:rsidRDefault="00EC7687" w:rsidP="00052468">
            <w:pPr>
              <w:rPr>
                <w:sz w:val="20"/>
                <w:szCs w:val="20"/>
              </w:rPr>
            </w:pPr>
            <w:r w:rsidRPr="00EC7687">
              <w:rPr>
                <w:noProof/>
                <w:sz w:val="20"/>
                <w:szCs w:val="20"/>
              </w:rPr>
              <w:drawing>
                <wp:inline distT="0" distB="0" distL="0" distR="0" wp14:anchorId="3B698EC9" wp14:editId="7475028E">
                  <wp:extent cx="1645120" cy="281940"/>
                  <wp:effectExtent l="0" t="0" r="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355" cy="282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8C18F7" w14:textId="77777777" w:rsidR="00E53E80" w:rsidRDefault="00E53E80" w:rsidP="00052468">
            <w:pPr>
              <w:rPr>
                <w:sz w:val="20"/>
                <w:szCs w:val="20"/>
              </w:rPr>
            </w:pPr>
            <w:r w:rsidRPr="00E53E80">
              <w:rPr>
                <w:noProof/>
                <w:sz w:val="20"/>
                <w:szCs w:val="20"/>
              </w:rPr>
              <w:drawing>
                <wp:inline distT="0" distB="0" distL="0" distR="0" wp14:anchorId="308309D9" wp14:editId="40EAA08F">
                  <wp:extent cx="1677838" cy="1905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726" cy="191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3C5DB6" w14:textId="762945D5" w:rsidR="00E53E80" w:rsidRDefault="00E53E80" w:rsidP="00052468">
            <w:pPr>
              <w:rPr>
                <w:sz w:val="20"/>
                <w:szCs w:val="20"/>
              </w:rPr>
            </w:pPr>
          </w:p>
          <w:p w14:paraId="2868ECFF" w14:textId="77777777" w:rsidR="00D87DB9" w:rsidRDefault="00D87DB9" w:rsidP="00052468">
            <w:pPr>
              <w:rPr>
                <w:sz w:val="20"/>
                <w:szCs w:val="20"/>
              </w:rPr>
            </w:pPr>
          </w:p>
          <w:p w14:paraId="580441DE" w14:textId="0D88502C" w:rsidR="00E53E80" w:rsidRDefault="00D87DB9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</w:t>
            </w:r>
            <w:r w:rsidR="00910D4B" w:rsidRPr="00910D4B">
              <w:rPr>
                <w:sz w:val="20"/>
                <w:szCs w:val="20"/>
              </w:rPr>
              <w:t>quare based pyramid, ABCDE</w:t>
            </w:r>
            <w:r>
              <w:rPr>
                <w:sz w:val="20"/>
                <w:szCs w:val="20"/>
              </w:rPr>
              <w:t>, is shown below</w:t>
            </w:r>
            <w:r w:rsidR="00910D4B" w:rsidRPr="00910D4B">
              <w:rPr>
                <w:sz w:val="20"/>
                <w:szCs w:val="20"/>
              </w:rPr>
              <w:t>.</w:t>
            </w:r>
          </w:p>
          <w:p w14:paraId="7BE6C50D" w14:textId="3AB55B88" w:rsidR="002D48DB" w:rsidRDefault="002D48DB" w:rsidP="00052468">
            <w:pPr>
              <w:rPr>
                <w:sz w:val="20"/>
                <w:szCs w:val="20"/>
              </w:rPr>
            </w:pPr>
            <w:r w:rsidRPr="002D48DB">
              <w:rPr>
                <w:noProof/>
                <w:sz w:val="20"/>
                <w:szCs w:val="20"/>
              </w:rPr>
              <w:drawing>
                <wp:inline distT="0" distB="0" distL="0" distR="0" wp14:anchorId="5A853BEF" wp14:editId="44591D43">
                  <wp:extent cx="1482090" cy="12344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090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E3922" w14:textId="438A1652" w:rsidR="00824505" w:rsidRDefault="002D48DB" w:rsidP="00052468">
            <w:pPr>
              <w:rPr>
                <w:sz w:val="20"/>
                <w:szCs w:val="20"/>
              </w:rPr>
            </w:pPr>
            <w:r w:rsidRPr="002D48DB">
              <w:rPr>
                <w:sz w:val="20"/>
                <w:szCs w:val="20"/>
              </w:rPr>
              <w:t>F is the midpoint of CD</w:t>
            </w:r>
            <w:r w:rsidR="00D87DB9">
              <w:rPr>
                <w:sz w:val="20"/>
                <w:szCs w:val="20"/>
              </w:rPr>
              <w:t>.</w:t>
            </w:r>
          </w:p>
          <w:p w14:paraId="416A1AE6" w14:textId="087A67D6" w:rsidR="002D48DB" w:rsidRDefault="002D48DB" w:rsidP="00052468">
            <w:pPr>
              <w:rPr>
                <w:sz w:val="20"/>
                <w:szCs w:val="20"/>
              </w:rPr>
            </w:pPr>
            <w:r w:rsidRPr="002D48DB">
              <w:rPr>
                <w:sz w:val="20"/>
                <w:szCs w:val="20"/>
              </w:rPr>
              <w:t>AD = 6cm   and   CE = 10cm</w:t>
            </w:r>
          </w:p>
          <w:p w14:paraId="77AD9882" w14:textId="23872334" w:rsidR="002D48DB" w:rsidRDefault="00290C2B" w:rsidP="00052468">
            <w:pPr>
              <w:rPr>
                <w:sz w:val="20"/>
                <w:szCs w:val="20"/>
              </w:rPr>
            </w:pPr>
            <w:r w:rsidRPr="00290C2B">
              <w:rPr>
                <w:sz w:val="20"/>
                <w:szCs w:val="20"/>
              </w:rPr>
              <w:t>Calculate the length</w:t>
            </w:r>
            <w:r w:rsidR="00D87DB9">
              <w:rPr>
                <w:sz w:val="20"/>
                <w:szCs w:val="20"/>
              </w:rPr>
              <w:t>s</w:t>
            </w:r>
            <w:r w:rsidRPr="00290C2B">
              <w:rPr>
                <w:sz w:val="20"/>
                <w:szCs w:val="20"/>
              </w:rPr>
              <w:t xml:space="preserve"> of</w:t>
            </w:r>
            <w:r>
              <w:rPr>
                <w:sz w:val="20"/>
                <w:szCs w:val="20"/>
              </w:rPr>
              <w:t xml:space="preserve"> BD and EF.</w:t>
            </w:r>
          </w:p>
          <w:p w14:paraId="3277BABC" w14:textId="63CAD72C" w:rsidR="00BE1CDF" w:rsidRPr="00DB4C55" w:rsidRDefault="00BE1CDF" w:rsidP="00052468">
            <w:pPr>
              <w:rPr>
                <w:sz w:val="20"/>
                <w:szCs w:val="20"/>
              </w:rPr>
            </w:pPr>
          </w:p>
        </w:tc>
        <w:tc>
          <w:tcPr>
            <w:tcW w:w="2906" w:type="dxa"/>
          </w:tcPr>
          <w:p w14:paraId="609633E0" w14:textId="4CE600A5" w:rsidR="005C4A16" w:rsidRPr="00454644" w:rsidRDefault="005C4A16" w:rsidP="005C4A16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45464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Trigonometry and Pythagoras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 (</w:t>
            </w:r>
            <w:r w:rsidR="00D87DB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ontinued)</w:t>
            </w:r>
          </w:p>
          <w:p w14:paraId="5C118E1E" w14:textId="77777777" w:rsidR="00052468" w:rsidRDefault="00052468" w:rsidP="00052468">
            <w:pPr>
              <w:rPr>
                <w:sz w:val="20"/>
                <w:szCs w:val="20"/>
              </w:rPr>
            </w:pPr>
          </w:p>
          <w:p w14:paraId="63BAC7EF" w14:textId="4D73577F" w:rsidR="00C4785A" w:rsidRDefault="00C4785A" w:rsidP="00052468">
            <w:pPr>
              <w:rPr>
                <w:sz w:val="20"/>
                <w:szCs w:val="20"/>
              </w:rPr>
            </w:pPr>
            <w:r w:rsidRPr="009039C6">
              <w:rPr>
                <w:noProof/>
                <w:sz w:val="20"/>
                <w:szCs w:val="20"/>
              </w:rPr>
              <w:drawing>
                <wp:inline distT="0" distB="0" distL="0" distR="0" wp14:anchorId="5CF07BB3" wp14:editId="5B6B2412">
                  <wp:extent cx="1211580" cy="17458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250" cy="17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7C5594" w14:textId="77777777" w:rsidR="009039C6" w:rsidRDefault="00C4785A" w:rsidP="00052468">
            <w:pPr>
              <w:rPr>
                <w:sz w:val="20"/>
                <w:szCs w:val="20"/>
              </w:rPr>
            </w:pPr>
            <w:r w:rsidRPr="00C4785A">
              <w:rPr>
                <w:noProof/>
                <w:sz w:val="20"/>
                <w:szCs w:val="20"/>
              </w:rPr>
              <w:drawing>
                <wp:inline distT="0" distB="0" distL="0" distR="0" wp14:anchorId="11EEF246" wp14:editId="2C26C623">
                  <wp:extent cx="807720" cy="151447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308" cy="158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41933E" w14:textId="796263F8" w:rsidR="00ED7BE3" w:rsidRDefault="00ED7BE3" w:rsidP="00052468">
            <w:pPr>
              <w:rPr>
                <w:sz w:val="20"/>
                <w:szCs w:val="20"/>
              </w:rPr>
            </w:pPr>
            <w:r w:rsidRPr="0059212E">
              <w:rPr>
                <w:noProof/>
                <w:sz w:val="20"/>
                <w:szCs w:val="20"/>
              </w:rPr>
              <w:drawing>
                <wp:inline distT="0" distB="0" distL="0" distR="0" wp14:anchorId="4EA20845" wp14:editId="39241D8D">
                  <wp:extent cx="1392555" cy="17653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17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C2D9A1" w14:textId="77777777" w:rsidR="00C4785A" w:rsidRDefault="00ED7BE3" w:rsidP="00052468">
            <w:pPr>
              <w:rPr>
                <w:sz w:val="20"/>
                <w:szCs w:val="20"/>
              </w:rPr>
            </w:pPr>
            <w:r w:rsidRPr="00ED7BE3">
              <w:rPr>
                <w:noProof/>
                <w:sz w:val="20"/>
                <w:szCs w:val="20"/>
              </w:rPr>
              <w:drawing>
                <wp:inline distT="0" distB="0" distL="0" distR="0" wp14:anchorId="30482852" wp14:editId="5B3FA050">
                  <wp:extent cx="1392555" cy="2000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A5FFD5" w14:textId="77777777" w:rsidR="00BB73D4" w:rsidRDefault="00BB73D4" w:rsidP="00BB73D4">
            <w:pPr>
              <w:jc w:val="center"/>
              <w:rPr>
                <w:sz w:val="20"/>
                <w:szCs w:val="20"/>
              </w:rPr>
            </w:pPr>
            <w:r w:rsidRPr="00BB73D4">
              <w:rPr>
                <w:noProof/>
                <w:sz w:val="20"/>
                <w:szCs w:val="20"/>
              </w:rPr>
              <w:drawing>
                <wp:inline distT="0" distB="0" distL="0" distR="0" wp14:anchorId="2CC70C6C" wp14:editId="707031A9">
                  <wp:extent cx="1028700" cy="182943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796" cy="18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D86AF3" w14:textId="2E80FCBF" w:rsidR="009B1DE8" w:rsidRDefault="009B1DE8" w:rsidP="00BB73D4">
            <w:pPr>
              <w:jc w:val="center"/>
              <w:rPr>
                <w:sz w:val="20"/>
                <w:szCs w:val="20"/>
              </w:rPr>
            </w:pPr>
          </w:p>
          <w:p w14:paraId="256CF292" w14:textId="5FA293F1" w:rsidR="00F554C9" w:rsidRDefault="00F554C9" w:rsidP="00BB73D4">
            <w:pPr>
              <w:jc w:val="center"/>
              <w:rPr>
                <w:sz w:val="20"/>
                <w:szCs w:val="20"/>
              </w:rPr>
            </w:pPr>
          </w:p>
          <w:p w14:paraId="7B127AA2" w14:textId="77777777" w:rsidR="00F554C9" w:rsidRDefault="00F554C9" w:rsidP="00BB73D4">
            <w:pPr>
              <w:jc w:val="center"/>
              <w:rPr>
                <w:sz w:val="20"/>
                <w:szCs w:val="20"/>
              </w:rPr>
            </w:pPr>
          </w:p>
          <w:p w14:paraId="67A91F79" w14:textId="77777777" w:rsidR="009B1DE8" w:rsidRDefault="009B1DE8" w:rsidP="00D87DB9">
            <w:pPr>
              <w:rPr>
                <w:sz w:val="20"/>
                <w:szCs w:val="20"/>
              </w:rPr>
            </w:pPr>
            <w:r w:rsidRPr="009B1DE8">
              <w:rPr>
                <w:noProof/>
                <w:sz w:val="20"/>
                <w:szCs w:val="20"/>
              </w:rPr>
              <w:drawing>
                <wp:inline distT="0" distB="0" distL="0" distR="0" wp14:anchorId="465A38DC" wp14:editId="0B3FED58">
                  <wp:extent cx="1074420" cy="95928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384" cy="962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52185F" w14:textId="77777777" w:rsidR="00F554C9" w:rsidRDefault="00BB7C72" w:rsidP="00D87DB9">
            <w:pPr>
              <w:rPr>
                <w:noProof/>
                <w:sz w:val="20"/>
                <w:szCs w:val="20"/>
              </w:rPr>
            </w:pPr>
            <w:r w:rsidRPr="00BB7C72">
              <w:rPr>
                <w:noProof/>
                <w:sz w:val="20"/>
                <w:szCs w:val="20"/>
              </w:rPr>
              <w:drawing>
                <wp:inline distT="0" distB="0" distL="0" distR="0" wp14:anchorId="0F07A3F1" wp14:editId="60BFD79B">
                  <wp:extent cx="982980" cy="241151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69" cy="246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87DB9">
              <w:rPr>
                <w:noProof/>
                <w:sz w:val="20"/>
                <w:szCs w:val="20"/>
              </w:rPr>
              <w:t xml:space="preserve">        </w:t>
            </w:r>
          </w:p>
          <w:p w14:paraId="36439477" w14:textId="50D834EA" w:rsidR="00D87DB9" w:rsidRPr="00F07261" w:rsidRDefault="00D87DB9" w:rsidP="00D87DB9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         </w:t>
            </w:r>
            <w:r w:rsidRPr="00F554C9">
              <w:rPr>
                <w:noProof/>
                <w:sz w:val="20"/>
                <w:szCs w:val="20"/>
              </w:rPr>
              <w:drawing>
                <wp:inline distT="0" distB="0" distL="0" distR="0" wp14:anchorId="1172D2BF" wp14:editId="7D0BA5C7">
                  <wp:extent cx="731520" cy="359954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689" cy="368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59A36EB9" w14:textId="7B08E261" w:rsidR="00052468" w:rsidRPr="00DB4C55" w:rsidRDefault="00052468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all previous sections</w:t>
            </w:r>
          </w:p>
        </w:tc>
        <w:tc>
          <w:tcPr>
            <w:tcW w:w="1701" w:type="dxa"/>
          </w:tcPr>
          <w:p w14:paraId="6DDB92B6" w14:textId="530963DF" w:rsidR="00052468" w:rsidRPr="00F07261" w:rsidRDefault="00052468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all previous sections</w:t>
            </w:r>
          </w:p>
        </w:tc>
      </w:tr>
      <w:tr w:rsidR="00052468" w14:paraId="1BD180EB" w14:textId="77777777" w:rsidTr="003C4443">
        <w:tc>
          <w:tcPr>
            <w:tcW w:w="1135" w:type="dxa"/>
          </w:tcPr>
          <w:p w14:paraId="38D05F44" w14:textId="13B23CEE" w:rsidR="00052468" w:rsidRPr="00D87DB9" w:rsidRDefault="00052468" w:rsidP="00052468">
            <w:pPr>
              <w:rPr>
                <w:b/>
                <w:bCs/>
                <w:sz w:val="20"/>
                <w:szCs w:val="20"/>
              </w:rPr>
            </w:pPr>
            <w:r w:rsidRPr="00D87DB9">
              <w:rPr>
                <w:b/>
                <w:bCs/>
                <w:sz w:val="18"/>
                <w:szCs w:val="18"/>
              </w:rPr>
              <w:t>Assessment topics</w:t>
            </w:r>
          </w:p>
        </w:tc>
        <w:tc>
          <w:tcPr>
            <w:tcW w:w="3260" w:type="dxa"/>
          </w:tcPr>
          <w:p w14:paraId="2CE392DD" w14:textId="1EE034F7" w:rsidR="00052468" w:rsidRPr="00F07261" w:rsidRDefault="00BE1CDF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the Nov/Dec</w:t>
            </w:r>
            <w:r w:rsidR="00052468">
              <w:rPr>
                <w:sz w:val="20"/>
                <w:szCs w:val="20"/>
              </w:rPr>
              <w:t xml:space="preserve"> PPE</w:t>
            </w:r>
          </w:p>
        </w:tc>
        <w:tc>
          <w:tcPr>
            <w:tcW w:w="2551" w:type="dxa"/>
          </w:tcPr>
          <w:p w14:paraId="42E0F000" w14:textId="73239F57" w:rsidR="00052468" w:rsidRPr="00F07261" w:rsidRDefault="00BE1CDF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the Nov/Dec PPE</w:t>
            </w:r>
          </w:p>
        </w:tc>
        <w:tc>
          <w:tcPr>
            <w:tcW w:w="2906" w:type="dxa"/>
          </w:tcPr>
          <w:p w14:paraId="3185F5FD" w14:textId="75DBD6FC" w:rsidR="00052468" w:rsidRPr="00F07261" w:rsidRDefault="00BE1CDF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Assessed in the </w:t>
            </w:r>
            <w:r>
              <w:rPr>
                <w:sz w:val="20"/>
                <w:szCs w:val="20"/>
              </w:rPr>
              <w:t xml:space="preserve">March </w:t>
            </w:r>
            <w:r>
              <w:rPr>
                <w:sz w:val="20"/>
                <w:szCs w:val="20"/>
              </w:rPr>
              <w:t>PPE</w:t>
            </w:r>
          </w:p>
        </w:tc>
        <w:tc>
          <w:tcPr>
            <w:tcW w:w="2906" w:type="dxa"/>
          </w:tcPr>
          <w:p w14:paraId="7B3AAC3F" w14:textId="3D2D4E90" w:rsidR="00052468" w:rsidRPr="00F07261" w:rsidRDefault="00BE1CDF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the March PPE</w:t>
            </w:r>
          </w:p>
        </w:tc>
        <w:tc>
          <w:tcPr>
            <w:tcW w:w="1701" w:type="dxa"/>
          </w:tcPr>
          <w:p w14:paraId="14EED5B7" w14:textId="263E8336" w:rsidR="00052468" w:rsidRPr="00F07261" w:rsidRDefault="00BE1CDF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the</w:t>
            </w:r>
            <w:r>
              <w:rPr>
                <w:sz w:val="20"/>
                <w:szCs w:val="20"/>
              </w:rPr>
              <w:t xml:space="preserve"> f</w:t>
            </w:r>
            <w:r w:rsidR="00052468">
              <w:rPr>
                <w:sz w:val="20"/>
                <w:szCs w:val="20"/>
              </w:rPr>
              <w:t xml:space="preserve">inal </w:t>
            </w:r>
            <w:r>
              <w:rPr>
                <w:sz w:val="20"/>
                <w:szCs w:val="20"/>
              </w:rPr>
              <w:t>GCSE exams</w:t>
            </w:r>
          </w:p>
        </w:tc>
        <w:tc>
          <w:tcPr>
            <w:tcW w:w="1701" w:type="dxa"/>
          </w:tcPr>
          <w:p w14:paraId="29898574" w14:textId="1DCB1280" w:rsidR="00457EAD" w:rsidRPr="00F07261" w:rsidRDefault="00BE1CDF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the final GCSE exams</w:t>
            </w:r>
          </w:p>
        </w:tc>
      </w:tr>
      <w:tr w:rsidR="00052468" w14:paraId="24D34629" w14:textId="77777777" w:rsidTr="003C4443">
        <w:tc>
          <w:tcPr>
            <w:tcW w:w="1135" w:type="dxa"/>
          </w:tcPr>
          <w:p w14:paraId="2317E307" w14:textId="77777777" w:rsidR="00052468" w:rsidRPr="00D87DB9" w:rsidRDefault="00052468" w:rsidP="00052468">
            <w:pPr>
              <w:rPr>
                <w:b/>
                <w:bCs/>
                <w:sz w:val="20"/>
                <w:szCs w:val="20"/>
              </w:rPr>
            </w:pPr>
            <w:r w:rsidRPr="00D87DB9">
              <w:rPr>
                <w:b/>
                <w:bCs/>
                <w:sz w:val="20"/>
                <w:szCs w:val="20"/>
              </w:rPr>
              <w:t>Cross curricular links/</w:t>
            </w:r>
          </w:p>
          <w:p w14:paraId="4F4B7FAD" w14:textId="52D3D179" w:rsidR="00052468" w:rsidRPr="00D87DB9" w:rsidRDefault="00052468" w:rsidP="00052468">
            <w:pPr>
              <w:rPr>
                <w:b/>
                <w:bCs/>
                <w:sz w:val="20"/>
                <w:szCs w:val="20"/>
              </w:rPr>
            </w:pPr>
            <w:r w:rsidRPr="00D87DB9">
              <w:rPr>
                <w:b/>
                <w:bCs/>
                <w:sz w:val="20"/>
                <w:szCs w:val="20"/>
              </w:rPr>
              <w:t>Character Education</w:t>
            </w:r>
          </w:p>
        </w:tc>
        <w:tc>
          <w:tcPr>
            <w:tcW w:w="3260" w:type="dxa"/>
          </w:tcPr>
          <w:p w14:paraId="3E2C520F" w14:textId="77777777" w:rsidR="006E71CC" w:rsidRPr="00584946" w:rsidRDefault="006E71CC" w:rsidP="00052468">
            <w:pPr>
              <w:rPr>
                <w:b/>
                <w:bCs/>
                <w:sz w:val="20"/>
                <w:szCs w:val="20"/>
              </w:rPr>
            </w:pPr>
            <w:r w:rsidRPr="00584946">
              <w:rPr>
                <w:b/>
                <w:bCs/>
                <w:sz w:val="20"/>
                <w:szCs w:val="20"/>
              </w:rPr>
              <w:t>Art</w:t>
            </w:r>
          </w:p>
          <w:p w14:paraId="251FBD74" w14:textId="207CE385" w:rsidR="006E71CC" w:rsidRDefault="006E71CC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</w:t>
            </w:r>
            <w:r w:rsidR="00BE1CDF">
              <w:rPr>
                <w:sz w:val="20"/>
                <w:szCs w:val="20"/>
              </w:rPr>
              <w:t>g</w:t>
            </w:r>
            <w:r w:rsidR="00584946">
              <w:rPr>
                <w:sz w:val="20"/>
                <w:szCs w:val="20"/>
              </w:rPr>
              <w:t>eometry</w:t>
            </w:r>
            <w:r>
              <w:rPr>
                <w:sz w:val="20"/>
                <w:szCs w:val="20"/>
              </w:rPr>
              <w:t xml:space="preserve"> in </w:t>
            </w:r>
            <w:r w:rsidR="00BE1CDF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rt</w:t>
            </w:r>
            <w:r w:rsidR="00BE1CDF">
              <w:rPr>
                <w:sz w:val="20"/>
                <w:szCs w:val="20"/>
              </w:rPr>
              <w:t>, for instance in t</w:t>
            </w:r>
            <w:r>
              <w:rPr>
                <w:sz w:val="20"/>
                <w:szCs w:val="20"/>
              </w:rPr>
              <w:t xml:space="preserve">he works of </w:t>
            </w:r>
            <w:r w:rsidR="003C3EE6">
              <w:rPr>
                <w:sz w:val="20"/>
                <w:szCs w:val="20"/>
              </w:rPr>
              <w:t>Pic</w:t>
            </w:r>
            <w:r w:rsidR="00584946">
              <w:rPr>
                <w:sz w:val="20"/>
                <w:szCs w:val="20"/>
              </w:rPr>
              <w:t>asso</w:t>
            </w:r>
            <w:r w:rsidR="00BE1CDF">
              <w:rPr>
                <w:sz w:val="20"/>
                <w:szCs w:val="20"/>
              </w:rPr>
              <w:t xml:space="preserve"> and </w:t>
            </w:r>
            <w:r w:rsidR="00584946">
              <w:rPr>
                <w:sz w:val="20"/>
                <w:szCs w:val="20"/>
              </w:rPr>
              <w:t>Braque</w:t>
            </w:r>
          </w:p>
          <w:p w14:paraId="7CF7A666" w14:textId="43B78978" w:rsidR="00584946" w:rsidRDefault="00584946" w:rsidP="00052468">
            <w:pPr>
              <w:rPr>
                <w:sz w:val="20"/>
                <w:szCs w:val="20"/>
              </w:rPr>
            </w:pPr>
          </w:p>
          <w:p w14:paraId="7321A884" w14:textId="42B220B5" w:rsidR="00584946" w:rsidRPr="00D9573C" w:rsidRDefault="00D9573C" w:rsidP="00052468">
            <w:pPr>
              <w:rPr>
                <w:b/>
                <w:bCs/>
                <w:sz w:val="20"/>
                <w:szCs w:val="20"/>
              </w:rPr>
            </w:pPr>
            <w:r w:rsidRPr="00D9573C">
              <w:rPr>
                <w:b/>
                <w:bCs/>
                <w:sz w:val="20"/>
                <w:szCs w:val="20"/>
              </w:rPr>
              <w:t>Science</w:t>
            </w:r>
          </w:p>
          <w:p w14:paraId="5DEB9025" w14:textId="57A88DC2" w:rsidR="00D9573C" w:rsidRDefault="00D9573C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Circular motion in </w:t>
            </w:r>
            <w:r w:rsidR="00BE1CDF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hysics</w:t>
            </w:r>
            <w:r w:rsidR="00BE1CDF">
              <w:rPr>
                <w:sz w:val="20"/>
                <w:szCs w:val="20"/>
              </w:rPr>
              <w:t>.</w:t>
            </w:r>
          </w:p>
          <w:p w14:paraId="1E6DF48E" w14:textId="668F5E40" w:rsidR="00584946" w:rsidRPr="00F07261" w:rsidRDefault="00584946" w:rsidP="00052468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C452642" w14:textId="77777777" w:rsidR="00052468" w:rsidRPr="00B61467" w:rsidRDefault="0041364D" w:rsidP="00052468">
            <w:pPr>
              <w:rPr>
                <w:b/>
                <w:bCs/>
                <w:sz w:val="20"/>
                <w:szCs w:val="20"/>
              </w:rPr>
            </w:pPr>
            <w:r w:rsidRPr="00B61467">
              <w:rPr>
                <w:b/>
                <w:bCs/>
                <w:sz w:val="20"/>
                <w:szCs w:val="20"/>
              </w:rPr>
              <w:t>Business Studies</w:t>
            </w:r>
          </w:p>
          <w:p w14:paraId="2D6013D0" w14:textId="0BE80D15" w:rsidR="00BE1CDF" w:rsidRDefault="0041364D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Limiting values of sequence</w:t>
            </w:r>
            <w:r w:rsidR="00BE1CDF">
              <w:rPr>
                <w:sz w:val="20"/>
                <w:szCs w:val="20"/>
              </w:rPr>
              <w:t xml:space="preserve">s </w:t>
            </w:r>
            <w:r>
              <w:rPr>
                <w:sz w:val="20"/>
                <w:szCs w:val="20"/>
              </w:rPr>
              <w:t xml:space="preserve">used in </w:t>
            </w:r>
            <w:r w:rsidR="00B61467">
              <w:rPr>
                <w:sz w:val="20"/>
                <w:szCs w:val="20"/>
              </w:rPr>
              <w:t>loan and repayment schedules.</w:t>
            </w:r>
          </w:p>
          <w:p w14:paraId="604A91CE" w14:textId="77777777" w:rsidR="00D87DB9" w:rsidRDefault="00D87DB9" w:rsidP="00052468">
            <w:pPr>
              <w:rPr>
                <w:sz w:val="20"/>
                <w:szCs w:val="20"/>
              </w:rPr>
            </w:pPr>
          </w:p>
          <w:p w14:paraId="01081F32" w14:textId="26C66D30" w:rsidR="00B61467" w:rsidRPr="00283C68" w:rsidRDefault="00283C68" w:rsidP="00052468">
            <w:pPr>
              <w:rPr>
                <w:b/>
                <w:bCs/>
                <w:sz w:val="20"/>
                <w:szCs w:val="20"/>
              </w:rPr>
            </w:pPr>
            <w:r w:rsidRPr="00283C68">
              <w:rPr>
                <w:b/>
                <w:bCs/>
                <w:sz w:val="20"/>
                <w:szCs w:val="20"/>
              </w:rPr>
              <w:t xml:space="preserve">Science </w:t>
            </w:r>
          </w:p>
          <w:p w14:paraId="7C7E075B" w14:textId="292BEC50" w:rsidR="00B61467" w:rsidRPr="00F07261" w:rsidRDefault="00283C68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Quadratic inequalities in projectile motion.</w:t>
            </w:r>
          </w:p>
        </w:tc>
        <w:tc>
          <w:tcPr>
            <w:tcW w:w="2906" w:type="dxa"/>
          </w:tcPr>
          <w:p w14:paraId="3E08BC6D" w14:textId="77777777" w:rsidR="00052468" w:rsidRPr="0046425F" w:rsidRDefault="00EC37F9" w:rsidP="00052468">
            <w:pPr>
              <w:rPr>
                <w:b/>
                <w:bCs/>
                <w:sz w:val="20"/>
                <w:szCs w:val="20"/>
              </w:rPr>
            </w:pPr>
            <w:r w:rsidRPr="0046425F">
              <w:rPr>
                <w:b/>
                <w:bCs/>
                <w:sz w:val="20"/>
                <w:szCs w:val="20"/>
              </w:rPr>
              <w:t>Science</w:t>
            </w:r>
          </w:p>
          <w:p w14:paraId="35FECCA5" w14:textId="27C86800" w:rsidR="00EC37F9" w:rsidRDefault="00EC37F9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Periodic </w:t>
            </w:r>
            <w:r w:rsidR="0046425F">
              <w:rPr>
                <w:sz w:val="20"/>
                <w:szCs w:val="20"/>
              </w:rPr>
              <w:t xml:space="preserve">phenomenon in </w:t>
            </w:r>
            <w:r w:rsidR="00D87DB9">
              <w:rPr>
                <w:sz w:val="20"/>
                <w:szCs w:val="20"/>
              </w:rPr>
              <w:t>Biology, Chemistry and Physics.</w:t>
            </w:r>
          </w:p>
          <w:p w14:paraId="4E4A8B83" w14:textId="77777777" w:rsidR="00D87DB9" w:rsidRDefault="00D87DB9" w:rsidP="00052468">
            <w:pPr>
              <w:rPr>
                <w:sz w:val="20"/>
                <w:szCs w:val="20"/>
              </w:rPr>
            </w:pPr>
          </w:p>
          <w:p w14:paraId="3207C953" w14:textId="77777777" w:rsidR="0046425F" w:rsidRPr="0046425F" w:rsidRDefault="0046425F" w:rsidP="00052468">
            <w:pPr>
              <w:rPr>
                <w:b/>
                <w:bCs/>
                <w:sz w:val="20"/>
                <w:szCs w:val="20"/>
              </w:rPr>
            </w:pPr>
            <w:r w:rsidRPr="0046425F">
              <w:rPr>
                <w:b/>
                <w:bCs/>
                <w:sz w:val="20"/>
                <w:szCs w:val="20"/>
              </w:rPr>
              <w:t xml:space="preserve">Design </w:t>
            </w:r>
          </w:p>
          <w:p w14:paraId="7C5B1643" w14:textId="77777777" w:rsidR="0046425F" w:rsidRDefault="0046425F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Calculations of length</w:t>
            </w:r>
            <w:r w:rsidR="00BE1CDF">
              <w:rPr>
                <w:sz w:val="20"/>
                <w:szCs w:val="20"/>
              </w:rPr>
              <w:t xml:space="preserve">, areas and </w:t>
            </w:r>
            <w:r>
              <w:rPr>
                <w:sz w:val="20"/>
                <w:szCs w:val="20"/>
              </w:rPr>
              <w:t xml:space="preserve">volumes </w:t>
            </w:r>
            <w:r w:rsidR="00BE1CDF">
              <w:rPr>
                <w:sz w:val="20"/>
                <w:szCs w:val="20"/>
              </w:rPr>
              <w:t xml:space="preserve">in </w:t>
            </w:r>
            <w:r>
              <w:rPr>
                <w:sz w:val="20"/>
                <w:szCs w:val="20"/>
              </w:rPr>
              <w:t>design and construction.</w:t>
            </w:r>
          </w:p>
          <w:p w14:paraId="7B4BA3DB" w14:textId="1CD6ED52" w:rsidR="00D87DB9" w:rsidRPr="00F07261" w:rsidRDefault="00D87DB9" w:rsidP="00052468">
            <w:pPr>
              <w:rPr>
                <w:sz w:val="20"/>
                <w:szCs w:val="20"/>
              </w:rPr>
            </w:pPr>
          </w:p>
        </w:tc>
        <w:tc>
          <w:tcPr>
            <w:tcW w:w="2906" w:type="dxa"/>
          </w:tcPr>
          <w:p w14:paraId="1AF9CFA0" w14:textId="77777777" w:rsidR="00052468" w:rsidRPr="00DE3D3A" w:rsidRDefault="003C592B" w:rsidP="00052468">
            <w:pPr>
              <w:rPr>
                <w:b/>
                <w:bCs/>
                <w:sz w:val="20"/>
                <w:szCs w:val="20"/>
              </w:rPr>
            </w:pPr>
            <w:r w:rsidRPr="00DE3D3A">
              <w:rPr>
                <w:b/>
                <w:bCs/>
                <w:sz w:val="20"/>
                <w:szCs w:val="20"/>
              </w:rPr>
              <w:t>Science</w:t>
            </w:r>
          </w:p>
          <w:p w14:paraId="1FD9F236" w14:textId="34A77A74" w:rsidR="003C592B" w:rsidRPr="00F07261" w:rsidRDefault="003C592B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Solution of equations involving</w:t>
            </w:r>
            <w:r w:rsidR="00DE3D3A">
              <w:rPr>
                <w:sz w:val="20"/>
                <w:szCs w:val="20"/>
              </w:rPr>
              <w:t xml:space="preserve"> </w:t>
            </w:r>
            <w:r w:rsidR="00995234">
              <w:rPr>
                <w:sz w:val="20"/>
                <w:szCs w:val="20"/>
              </w:rPr>
              <w:t>periodic phenomen</w:t>
            </w:r>
            <w:r w:rsidR="00D87DB9">
              <w:rPr>
                <w:sz w:val="20"/>
                <w:szCs w:val="20"/>
              </w:rPr>
              <w:t>a</w:t>
            </w:r>
            <w:r w:rsidR="003B144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072DB998" w14:textId="1CBD111F" w:rsidR="00052468" w:rsidRPr="002C3300" w:rsidRDefault="00C5266F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all previous sections</w:t>
            </w:r>
          </w:p>
        </w:tc>
        <w:tc>
          <w:tcPr>
            <w:tcW w:w="1701" w:type="dxa"/>
          </w:tcPr>
          <w:p w14:paraId="0035A3A3" w14:textId="2A494093" w:rsidR="00052468" w:rsidRPr="00F07261" w:rsidRDefault="00052468" w:rsidP="00052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all previous sections</w:t>
            </w:r>
          </w:p>
        </w:tc>
      </w:tr>
    </w:tbl>
    <w:p w14:paraId="62536CA7" w14:textId="11D0428C" w:rsidR="007F468A" w:rsidRDefault="007F468A"/>
    <w:sectPr w:rsidR="007F468A" w:rsidSect="00D87DB9">
      <w:pgSz w:w="16838" w:h="11906" w:orient="landscape"/>
      <w:pgMar w:top="142" w:right="253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32066" w14:textId="77777777" w:rsidR="006E28D3" w:rsidRDefault="006E28D3" w:rsidP="00C35FF9">
      <w:pPr>
        <w:spacing w:after="0" w:line="240" w:lineRule="auto"/>
      </w:pPr>
      <w:r>
        <w:separator/>
      </w:r>
    </w:p>
  </w:endnote>
  <w:endnote w:type="continuationSeparator" w:id="0">
    <w:p w14:paraId="38E1D8DF" w14:textId="77777777" w:rsidR="006E28D3" w:rsidRDefault="006E28D3" w:rsidP="00C3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CF5CE" w14:textId="77777777" w:rsidR="006E28D3" w:rsidRDefault="006E28D3" w:rsidP="00C35FF9">
      <w:pPr>
        <w:spacing w:after="0" w:line="240" w:lineRule="auto"/>
      </w:pPr>
      <w:r>
        <w:separator/>
      </w:r>
    </w:p>
  </w:footnote>
  <w:footnote w:type="continuationSeparator" w:id="0">
    <w:p w14:paraId="0B3E67B3" w14:textId="77777777" w:rsidR="006E28D3" w:rsidRDefault="006E28D3" w:rsidP="00C35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A3305"/>
    <w:multiLevelType w:val="hybridMultilevel"/>
    <w:tmpl w:val="2E1A1368"/>
    <w:lvl w:ilvl="0" w:tplc="16F2BBF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674F3"/>
    <w:multiLevelType w:val="hybridMultilevel"/>
    <w:tmpl w:val="DB60A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44B36"/>
    <w:multiLevelType w:val="hybridMultilevel"/>
    <w:tmpl w:val="15EA1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F254C"/>
    <w:multiLevelType w:val="hybridMultilevel"/>
    <w:tmpl w:val="4D36738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8F3B34"/>
    <w:multiLevelType w:val="hybridMultilevel"/>
    <w:tmpl w:val="D6E6DB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A3D2B"/>
    <w:multiLevelType w:val="hybridMultilevel"/>
    <w:tmpl w:val="CF72C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A10C7"/>
    <w:multiLevelType w:val="hybridMultilevel"/>
    <w:tmpl w:val="AC6C3620"/>
    <w:lvl w:ilvl="0" w:tplc="16F2BBF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109EC"/>
    <w:multiLevelType w:val="hybridMultilevel"/>
    <w:tmpl w:val="54C21F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1C557F2"/>
    <w:multiLevelType w:val="hybridMultilevel"/>
    <w:tmpl w:val="84E27AB2"/>
    <w:lvl w:ilvl="0" w:tplc="16F2BBF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3B5DF1"/>
    <w:multiLevelType w:val="hybridMultilevel"/>
    <w:tmpl w:val="66BCD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76DDA"/>
    <w:multiLevelType w:val="hybridMultilevel"/>
    <w:tmpl w:val="49325C1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B40004"/>
    <w:multiLevelType w:val="hybridMultilevel"/>
    <w:tmpl w:val="0C126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3121CBC"/>
    <w:multiLevelType w:val="hybridMultilevel"/>
    <w:tmpl w:val="B3FA2C06"/>
    <w:lvl w:ilvl="0" w:tplc="16F2BBF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46FBE"/>
    <w:multiLevelType w:val="hybridMultilevel"/>
    <w:tmpl w:val="4002F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B5F2E"/>
    <w:multiLevelType w:val="hybridMultilevel"/>
    <w:tmpl w:val="75C2F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D07A0A"/>
    <w:multiLevelType w:val="hybridMultilevel"/>
    <w:tmpl w:val="1CF68FE4"/>
    <w:lvl w:ilvl="0" w:tplc="16F2BBF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005B30"/>
    <w:multiLevelType w:val="hybridMultilevel"/>
    <w:tmpl w:val="3F8A0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B1284F"/>
    <w:multiLevelType w:val="hybridMultilevel"/>
    <w:tmpl w:val="BEA8A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922DF2">
      <w:numFmt w:val="bullet"/>
      <w:lvlText w:val="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222E59"/>
    <w:multiLevelType w:val="hybridMultilevel"/>
    <w:tmpl w:val="2682C010"/>
    <w:lvl w:ilvl="0" w:tplc="DE46AA06">
      <w:start w:val="1"/>
      <w:numFmt w:val="bullet"/>
      <w:lvlText w:val=""/>
      <w:lvlJc w:val="righ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A738C0"/>
    <w:multiLevelType w:val="hybridMultilevel"/>
    <w:tmpl w:val="D4BCC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468096">
    <w:abstractNumId w:val="4"/>
  </w:num>
  <w:num w:numId="2" w16cid:durableId="187988868">
    <w:abstractNumId w:val="14"/>
  </w:num>
  <w:num w:numId="3" w16cid:durableId="766196486">
    <w:abstractNumId w:val="2"/>
  </w:num>
  <w:num w:numId="4" w16cid:durableId="1155295208">
    <w:abstractNumId w:val="5"/>
  </w:num>
  <w:num w:numId="5" w16cid:durableId="1616668378">
    <w:abstractNumId w:val="17"/>
  </w:num>
  <w:num w:numId="6" w16cid:durableId="759563634">
    <w:abstractNumId w:val="16"/>
  </w:num>
  <w:num w:numId="7" w16cid:durableId="1587954360">
    <w:abstractNumId w:val="10"/>
  </w:num>
  <w:num w:numId="8" w16cid:durableId="1393776138">
    <w:abstractNumId w:val="11"/>
  </w:num>
  <w:num w:numId="9" w16cid:durableId="892229245">
    <w:abstractNumId w:val="13"/>
  </w:num>
  <w:num w:numId="10" w16cid:durableId="806894063">
    <w:abstractNumId w:val="9"/>
  </w:num>
  <w:num w:numId="11" w16cid:durableId="1185022853">
    <w:abstractNumId w:val="7"/>
  </w:num>
  <w:num w:numId="12" w16cid:durableId="1960381042">
    <w:abstractNumId w:val="19"/>
  </w:num>
  <w:num w:numId="13" w16cid:durableId="1224873158">
    <w:abstractNumId w:val="1"/>
  </w:num>
  <w:num w:numId="14" w16cid:durableId="28604137">
    <w:abstractNumId w:val="3"/>
  </w:num>
  <w:num w:numId="15" w16cid:durableId="1354763257">
    <w:abstractNumId w:val="8"/>
  </w:num>
  <w:num w:numId="16" w16cid:durableId="13003174">
    <w:abstractNumId w:val="18"/>
  </w:num>
  <w:num w:numId="17" w16cid:durableId="561404609">
    <w:abstractNumId w:val="15"/>
  </w:num>
  <w:num w:numId="18" w16cid:durableId="564754323">
    <w:abstractNumId w:val="6"/>
  </w:num>
  <w:num w:numId="19" w16cid:durableId="266082056">
    <w:abstractNumId w:val="12"/>
  </w:num>
  <w:num w:numId="20" w16cid:durableId="1454131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004AD4"/>
    <w:rsid w:val="00015F1F"/>
    <w:rsid w:val="00016E57"/>
    <w:rsid w:val="00017999"/>
    <w:rsid w:val="000214ED"/>
    <w:rsid w:val="00025AEC"/>
    <w:rsid w:val="00027B48"/>
    <w:rsid w:val="00033CAD"/>
    <w:rsid w:val="0003478F"/>
    <w:rsid w:val="00047C9F"/>
    <w:rsid w:val="00052468"/>
    <w:rsid w:val="00064CD7"/>
    <w:rsid w:val="00071C63"/>
    <w:rsid w:val="000745F6"/>
    <w:rsid w:val="00075D18"/>
    <w:rsid w:val="0008157E"/>
    <w:rsid w:val="000819A1"/>
    <w:rsid w:val="00083D42"/>
    <w:rsid w:val="00084B0B"/>
    <w:rsid w:val="00087092"/>
    <w:rsid w:val="00090D3A"/>
    <w:rsid w:val="00092ECC"/>
    <w:rsid w:val="000933E2"/>
    <w:rsid w:val="000A74AB"/>
    <w:rsid w:val="000A7748"/>
    <w:rsid w:val="000B653E"/>
    <w:rsid w:val="000C2FE8"/>
    <w:rsid w:val="000C491B"/>
    <w:rsid w:val="000D295C"/>
    <w:rsid w:val="000D635F"/>
    <w:rsid w:val="000E40DC"/>
    <w:rsid w:val="000F713F"/>
    <w:rsid w:val="001022C9"/>
    <w:rsid w:val="00110017"/>
    <w:rsid w:val="00111BA8"/>
    <w:rsid w:val="0011360D"/>
    <w:rsid w:val="001145E8"/>
    <w:rsid w:val="00115692"/>
    <w:rsid w:val="001173CD"/>
    <w:rsid w:val="001229AA"/>
    <w:rsid w:val="00123162"/>
    <w:rsid w:val="001260C7"/>
    <w:rsid w:val="001333D9"/>
    <w:rsid w:val="001441C1"/>
    <w:rsid w:val="001459BE"/>
    <w:rsid w:val="00151C66"/>
    <w:rsid w:val="00154DBF"/>
    <w:rsid w:val="00170DF1"/>
    <w:rsid w:val="001858F1"/>
    <w:rsid w:val="00193023"/>
    <w:rsid w:val="00196ACA"/>
    <w:rsid w:val="001A0A9F"/>
    <w:rsid w:val="001A1851"/>
    <w:rsid w:val="001A5B61"/>
    <w:rsid w:val="001B6B01"/>
    <w:rsid w:val="001C4871"/>
    <w:rsid w:val="001C7AEA"/>
    <w:rsid w:val="001D3745"/>
    <w:rsid w:val="001E0D28"/>
    <w:rsid w:val="001E2C58"/>
    <w:rsid w:val="001F1D4B"/>
    <w:rsid w:val="001F2BF6"/>
    <w:rsid w:val="001F53CF"/>
    <w:rsid w:val="002036B4"/>
    <w:rsid w:val="00204D01"/>
    <w:rsid w:val="00210935"/>
    <w:rsid w:val="002116A8"/>
    <w:rsid w:val="00211DB1"/>
    <w:rsid w:val="002144BB"/>
    <w:rsid w:val="00217AD8"/>
    <w:rsid w:val="00221FC5"/>
    <w:rsid w:val="00227816"/>
    <w:rsid w:val="002301E9"/>
    <w:rsid w:val="00235E0F"/>
    <w:rsid w:val="002414DD"/>
    <w:rsid w:val="00243EAC"/>
    <w:rsid w:val="002447EB"/>
    <w:rsid w:val="00247694"/>
    <w:rsid w:val="00251C65"/>
    <w:rsid w:val="0025238B"/>
    <w:rsid w:val="0026068F"/>
    <w:rsid w:val="00261BF6"/>
    <w:rsid w:val="00262D00"/>
    <w:rsid w:val="00263805"/>
    <w:rsid w:val="00270C7F"/>
    <w:rsid w:val="0027210D"/>
    <w:rsid w:val="00282A1F"/>
    <w:rsid w:val="00283C68"/>
    <w:rsid w:val="00284929"/>
    <w:rsid w:val="00290C2B"/>
    <w:rsid w:val="0029499D"/>
    <w:rsid w:val="002B0F12"/>
    <w:rsid w:val="002C0652"/>
    <w:rsid w:val="002C10A0"/>
    <w:rsid w:val="002C11D8"/>
    <w:rsid w:val="002C3013"/>
    <w:rsid w:val="002C3300"/>
    <w:rsid w:val="002D162C"/>
    <w:rsid w:val="002D48DB"/>
    <w:rsid w:val="002D4EB0"/>
    <w:rsid w:val="002D5E98"/>
    <w:rsid w:val="002D66CC"/>
    <w:rsid w:val="002E1509"/>
    <w:rsid w:val="002F0538"/>
    <w:rsid w:val="002F5E37"/>
    <w:rsid w:val="002F7B0F"/>
    <w:rsid w:val="003041B4"/>
    <w:rsid w:val="003106D9"/>
    <w:rsid w:val="00310910"/>
    <w:rsid w:val="003161F6"/>
    <w:rsid w:val="0031729D"/>
    <w:rsid w:val="00320E98"/>
    <w:rsid w:val="003218B0"/>
    <w:rsid w:val="003240E5"/>
    <w:rsid w:val="003406EC"/>
    <w:rsid w:val="00341B37"/>
    <w:rsid w:val="00342E12"/>
    <w:rsid w:val="0034748D"/>
    <w:rsid w:val="00351A09"/>
    <w:rsid w:val="003527FF"/>
    <w:rsid w:val="0036664E"/>
    <w:rsid w:val="00373C67"/>
    <w:rsid w:val="00374F07"/>
    <w:rsid w:val="00376CDC"/>
    <w:rsid w:val="00380AA3"/>
    <w:rsid w:val="00397F29"/>
    <w:rsid w:val="003A6D85"/>
    <w:rsid w:val="003A7A3A"/>
    <w:rsid w:val="003B144D"/>
    <w:rsid w:val="003B2605"/>
    <w:rsid w:val="003C1109"/>
    <w:rsid w:val="003C3EE6"/>
    <w:rsid w:val="003C4443"/>
    <w:rsid w:val="003C55FF"/>
    <w:rsid w:val="003C592B"/>
    <w:rsid w:val="003C5C6A"/>
    <w:rsid w:val="003C672B"/>
    <w:rsid w:val="003D3B1D"/>
    <w:rsid w:val="003D6487"/>
    <w:rsid w:val="003E3FB2"/>
    <w:rsid w:val="003E5D54"/>
    <w:rsid w:val="003E5F5E"/>
    <w:rsid w:val="003F1232"/>
    <w:rsid w:val="003F486B"/>
    <w:rsid w:val="003F6E45"/>
    <w:rsid w:val="00400FAE"/>
    <w:rsid w:val="004030A3"/>
    <w:rsid w:val="0041364D"/>
    <w:rsid w:val="00420892"/>
    <w:rsid w:val="004220E0"/>
    <w:rsid w:val="004326B6"/>
    <w:rsid w:val="00442E11"/>
    <w:rsid w:val="0044533A"/>
    <w:rsid w:val="0045244F"/>
    <w:rsid w:val="00454644"/>
    <w:rsid w:val="00457EAD"/>
    <w:rsid w:val="00461E94"/>
    <w:rsid w:val="00462A7F"/>
    <w:rsid w:val="0046425F"/>
    <w:rsid w:val="00467ACA"/>
    <w:rsid w:val="00471387"/>
    <w:rsid w:val="004775B2"/>
    <w:rsid w:val="00481705"/>
    <w:rsid w:val="004817B8"/>
    <w:rsid w:val="00482538"/>
    <w:rsid w:val="00482961"/>
    <w:rsid w:val="00483ACC"/>
    <w:rsid w:val="00485323"/>
    <w:rsid w:val="004853EF"/>
    <w:rsid w:val="004903A0"/>
    <w:rsid w:val="004919FC"/>
    <w:rsid w:val="00492151"/>
    <w:rsid w:val="00493D72"/>
    <w:rsid w:val="004979C9"/>
    <w:rsid w:val="004A39C5"/>
    <w:rsid w:val="004C0350"/>
    <w:rsid w:val="004C2868"/>
    <w:rsid w:val="004C6055"/>
    <w:rsid w:val="004D1049"/>
    <w:rsid w:val="004D4236"/>
    <w:rsid w:val="004D6C05"/>
    <w:rsid w:val="004E07C8"/>
    <w:rsid w:val="004F156E"/>
    <w:rsid w:val="0050460A"/>
    <w:rsid w:val="00504781"/>
    <w:rsid w:val="0051037C"/>
    <w:rsid w:val="00520F5D"/>
    <w:rsid w:val="005215CD"/>
    <w:rsid w:val="00521A1E"/>
    <w:rsid w:val="00525A0C"/>
    <w:rsid w:val="005315F1"/>
    <w:rsid w:val="0053659E"/>
    <w:rsid w:val="005461C7"/>
    <w:rsid w:val="00551AE3"/>
    <w:rsid w:val="005545B5"/>
    <w:rsid w:val="00556A25"/>
    <w:rsid w:val="00560A7F"/>
    <w:rsid w:val="00561266"/>
    <w:rsid w:val="00565B3C"/>
    <w:rsid w:val="0057222B"/>
    <w:rsid w:val="00575906"/>
    <w:rsid w:val="005820D4"/>
    <w:rsid w:val="00583FE9"/>
    <w:rsid w:val="00584946"/>
    <w:rsid w:val="00585BB2"/>
    <w:rsid w:val="0058600F"/>
    <w:rsid w:val="005915A8"/>
    <w:rsid w:val="0059212E"/>
    <w:rsid w:val="005958E9"/>
    <w:rsid w:val="005A04F7"/>
    <w:rsid w:val="005A1BDD"/>
    <w:rsid w:val="005A1E69"/>
    <w:rsid w:val="005A24EF"/>
    <w:rsid w:val="005A2ADB"/>
    <w:rsid w:val="005B1034"/>
    <w:rsid w:val="005B501B"/>
    <w:rsid w:val="005C1716"/>
    <w:rsid w:val="005C2DD5"/>
    <w:rsid w:val="005C3049"/>
    <w:rsid w:val="005C4A16"/>
    <w:rsid w:val="005D1E38"/>
    <w:rsid w:val="005D2D18"/>
    <w:rsid w:val="005E49AC"/>
    <w:rsid w:val="005F0EFF"/>
    <w:rsid w:val="005F1D32"/>
    <w:rsid w:val="005F2A2B"/>
    <w:rsid w:val="005F606C"/>
    <w:rsid w:val="006024B2"/>
    <w:rsid w:val="00602999"/>
    <w:rsid w:val="00603400"/>
    <w:rsid w:val="00603C6C"/>
    <w:rsid w:val="00605EA9"/>
    <w:rsid w:val="00610976"/>
    <w:rsid w:val="0061486F"/>
    <w:rsid w:val="0061521B"/>
    <w:rsid w:val="00622CA4"/>
    <w:rsid w:val="0062450F"/>
    <w:rsid w:val="00624B36"/>
    <w:rsid w:val="00630277"/>
    <w:rsid w:val="006372EE"/>
    <w:rsid w:val="00645981"/>
    <w:rsid w:val="0065018B"/>
    <w:rsid w:val="00656AC5"/>
    <w:rsid w:val="00657BC4"/>
    <w:rsid w:val="0066603B"/>
    <w:rsid w:val="006739AD"/>
    <w:rsid w:val="006778CA"/>
    <w:rsid w:val="00682B58"/>
    <w:rsid w:val="00684FAD"/>
    <w:rsid w:val="00690C6B"/>
    <w:rsid w:val="006949D3"/>
    <w:rsid w:val="00695DB0"/>
    <w:rsid w:val="006A44E2"/>
    <w:rsid w:val="006B495C"/>
    <w:rsid w:val="006B64BF"/>
    <w:rsid w:val="006C04B4"/>
    <w:rsid w:val="006C6B77"/>
    <w:rsid w:val="006D1322"/>
    <w:rsid w:val="006D4DB0"/>
    <w:rsid w:val="006D68DC"/>
    <w:rsid w:val="006E14F7"/>
    <w:rsid w:val="006E28D3"/>
    <w:rsid w:val="006E71CC"/>
    <w:rsid w:val="006F6BCC"/>
    <w:rsid w:val="007267F7"/>
    <w:rsid w:val="00726C6D"/>
    <w:rsid w:val="00727E46"/>
    <w:rsid w:val="00730F37"/>
    <w:rsid w:val="00732CC6"/>
    <w:rsid w:val="007348D3"/>
    <w:rsid w:val="00736994"/>
    <w:rsid w:val="00744D42"/>
    <w:rsid w:val="00750420"/>
    <w:rsid w:val="00757ECB"/>
    <w:rsid w:val="00762CFB"/>
    <w:rsid w:val="00773D5A"/>
    <w:rsid w:val="00777791"/>
    <w:rsid w:val="00781EBC"/>
    <w:rsid w:val="00784F41"/>
    <w:rsid w:val="007906FE"/>
    <w:rsid w:val="00791FE3"/>
    <w:rsid w:val="007929F5"/>
    <w:rsid w:val="00793CE0"/>
    <w:rsid w:val="007A6783"/>
    <w:rsid w:val="007C417E"/>
    <w:rsid w:val="007D0C5C"/>
    <w:rsid w:val="007D4A87"/>
    <w:rsid w:val="007E20D7"/>
    <w:rsid w:val="007E6E7B"/>
    <w:rsid w:val="007F3499"/>
    <w:rsid w:val="007F468A"/>
    <w:rsid w:val="008017EE"/>
    <w:rsid w:val="00801D94"/>
    <w:rsid w:val="00806DBF"/>
    <w:rsid w:val="00822A50"/>
    <w:rsid w:val="00823010"/>
    <w:rsid w:val="00824505"/>
    <w:rsid w:val="00826483"/>
    <w:rsid w:val="00826E90"/>
    <w:rsid w:val="00831D12"/>
    <w:rsid w:val="00832834"/>
    <w:rsid w:val="00836CC7"/>
    <w:rsid w:val="0084343E"/>
    <w:rsid w:val="008458B2"/>
    <w:rsid w:val="00853F98"/>
    <w:rsid w:val="0085610E"/>
    <w:rsid w:val="00874358"/>
    <w:rsid w:val="00886310"/>
    <w:rsid w:val="00886EFD"/>
    <w:rsid w:val="008A285D"/>
    <w:rsid w:val="008A458B"/>
    <w:rsid w:val="008A62B5"/>
    <w:rsid w:val="008B2B8F"/>
    <w:rsid w:val="008B4237"/>
    <w:rsid w:val="008B4954"/>
    <w:rsid w:val="008B733C"/>
    <w:rsid w:val="008C362D"/>
    <w:rsid w:val="008D2D55"/>
    <w:rsid w:val="008D4FAE"/>
    <w:rsid w:val="008E3A06"/>
    <w:rsid w:val="008E694A"/>
    <w:rsid w:val="008E6C05"/>
    <w:rsid w:val="008F5371"/>
    <w:rsid w:val="00900DAD"/>
    <w:rsid w:val="00901CE8"/>
    <w:rsid w:val="009039C6"/>
    <w:rsid w:val="009077D5"/>
    <w:rsid w:val="00910D4B"/>
    <w:rsid w:val="00912D89"/>
    <w:rsid w:val="009130A5"/>
    <w:rsid w:val="009131AB"/>
    <w:rsid w:val="009230BA"/>
    <w:rsid w:val="009301D6"/>
    <w:rsid w:val="00941354"/>
    <w:rsid w:val="009451D9"/>
    <w:rsid w:val="009634FD"/>
    <w:rsid w:val="00976836"/>
    <w:rsid w:val="009768F7"/>
    <w:rsid w:val="009769C4"/>
    <w:rsid w:val="00980F5F"/>
    <w:rsid w:val="00991B82"/>
    <w:rsid w:val="00995234"/>
    <w:rsid w:val="0099626D"/>
    <w:rsid w:val="009A42BF"/>
    <w:rsid w:val="009B1DE8"/>
    <w:rsid w:val="009B3EE0"/>
    <w:rsid w:val="009B77B0"/>
    <w:rsid w:val="009B7E1E"/>
    <w:rsid w:val="009C1BB6"/>
    <w:rsid w:val="009C236B"/>
    <w:rsid w:val="009C4CD8"/>
    <w:rsid w:val="009D69B0"/>
    <w:rsid w:val="009D74D5"/>
    <w:rsid w:val="009E18C2"/>
    <w:rsid w:val="009F290D"/>
    <w:rsid w:val="009F2DA7"/>
    <w:rsid w:val="009F5F8F"/>
    <w:rsid w:val="00A00660"/>
    <w:rsid w:val="00A03A35"/>
    <w:rsid w:val="00A17D5F"/>
    <w:rsid w:val="00A2527F"/>
    <w:rsid w:val="00A26163"/>
    <w:rsid w:val="00A340D8"/>
    <w:rsid w:val="00A3740F"/>
    <w:rsid w:val="00A374B5"/>
    <w:rsid w:val="00A51748"/>
    <w:rsid w:val="00A55F7A"/>
    <w:rsid w:val="00A565F1"/>
    <w:rsid w:val="00A669BC"/>
    <w:rsid w:val="00A75C33"/>
    <w:rsid w:val="00A8064A"/>
    <w:rsid w:val="00A83FE2"/>
    <w:rsid w:val="00A959EC"/>
    <w:rsid w:val="00A962EE"/>
    <w:rsid w:val="00A96E86"/>
    <w:rsid w:val="00AA1896"/>
    <w:rsid w:val="00AA676F"/>
    <w:rsid w:val="00AB37E0"/>
    <w:rsid w:val="00AB43E5"/>
    <w:rsid w:val="00AD1E45"/>
    <w:rsid w:val="00AD500E"/>
    <w:rsid w:val="00AE6190"/>
    <w:rsid w:val="00AF6564"/>
    <w:rsid w:val="00AF6927"/>
    <w:rsid w:val="00B03526"/>
    <w:rsid w:val="00B03FDF"/>
    <w:rsid w:val="00B103C7"/>
    <w:rsid w:val="00B14E04"/>
    <w:rsid w:val="00B156B7"/>
    <w:rsid w:val="00B302E7"/>
    <w:rsid w:val="00B306A2"/>
    <w:rsid w:val="00B34449"/>
    <w:rsid w:val="00B4154C"/>
    <w:rsid w:val="00B479FB"/>
    <w:rsid w:val="00B54FF4"/>
    <w:rsid w:val="00B55EE9"/>
    <w:rsid w:val="00B61467"/>
    <w:rsid w:val="00B96632"/>
    <w:rsid w:val="00B97253"/>
    <w:rsid w:val="00BA2C19"/>
    <w:rsid w:val="00BA34D1"/>
    <w:rsid w:val="00BA4A6E"/>
    <w:rsid w:val="00BA52F4"/>
    <w:rsid w:val="00BB0A20"/>
    <w:rsid w:val="00BB454F"/>
    <w:rsid w:val="00BB73AC"/>
    <w:rsid w:val="00BB73D4"/>
    <w:rsid w:val="00BB7C72"/>
    <w:rsid w:val="00BC222A"/>
    <w:rsid w:val="00BC23F5"/>
    <w:rsid w:val="00BC6300"/>
    <w:rsid w:val="00BC7771"/>
    <w:rsid w:val="00BD0C30"/>
    <w:rsid w:val="00BD1819"/>
    <w:rsid w:val="00BD1E4B"/>
    <w:rsid w:val="00BE1CDF"/>
    <w:rsid w:val="00BE535B"/>
    <w:rsid w:val="00C035BD"/>
    <w:rsid w:val="00C04779"/>
    <w:rsid w:val="00C13250"/>
    <w:rsid w:val="00C14C01"/>
    <w:rsid w:val="00C15C54"/>
    <w:rsid w:val="00C16222"/>
    <w:rsid w:val="00C26FAD"/>
    <w:rsid w:val="00C315CB"/>
    <w:rsid w:val="00C335D1"/>
    <w:rsid w:val="00C35FF9"/>
    <w:rsid w:val="00C41D53"/>
    <w:rsid w:val="00C4785A"/>
    <w:rsid w:val="00C479BD"/>
    <w:rsid w:val="00C5266F"/>
    <w:rsid w:val="00C803C4"/>
    <w:rsid w:val="00C806A9"/>
    <w:rsid w:val="00C8516A"/>
    <w:rsid w:val="00C912EC"/>
    <w:rsid w:val="00C924F4"/>
    <w:rsid w:val="00C94378"/>
    <w:rsid w:val="00C95A4C"/>
    <w:rsid w:val="00C96BF4"/>
    <w:rsid w:val="00CA0410"/>
    <w:rsid w:val="00CA06EE"/>
    <w:rsid w:val="00CB16DA"/>
    <w:rsid w:val="00CB48BD"/>
    <w:rsid w:val="00CB549E"/>
    <w:rsid w:val="00CB5975"/>
    <w:rsid w:val="00CB6B9C"/>
    <w:rsid w:val="00CC093C"/>
    <w:rsid w:val="00CC0AAD"/>
    <w:rsid w:val="00CC1813"/>
    <w:rsid w:val="00CD2458"/>
    <w:rsid w:val="00CD48F5"/>
    <w:rsid w:val="00CD6FEA"/>
    <w:rsid w:val="00CD71CD"/>
    <w:rsid w:val="00CD7512"/>
    <w:rsid w:val="00CE0A04"/>
    <w:rsid w:val="00CE0CA9"/>
    <w:rsid w:val="00CE401F"/>
    <w:rsid w:val="00CE55B5"/>
    <w:rsid w:val="00CF4B5A"/>
    <w:rsid w:val="00CF6D42"/>
    <w:rsid w:val="00D003CD"/>
    <w:rsid w:val="00D067BA"/>
    <w:rsid w:val="00D07EC9"/>
    <w:rsid w:val="00D105A0"/>
    <w:rsid w:val="00D13ECB"/>
    <w:rsid w:val="00D17247"/>
    <w:rsid w:val="00D21707"/>
    <w:rsid w:val="00D250DE"/>
    <w:rsid w:val="00D312F1"/>
    <w:rsid w:val="00D42E86"/>
    <w:rsid w:val="00D45F9B"/>
    <w:rsid w:val="00D51030"/>
    <w:rsid w:val="00D558BD"/>
    <w:rsid w:val="00D605A3"/>
    <w:rsid w:val="00D6417A"/>
    <w:rsid w:val="00D67EFA"/>
    <w:rsid w:val="00D725BB"/>
    <w:rsid w:val="00D8114D"/>
    <w:rsid w:val="00D87DB9"/>
    <w:rsid w:val="00D90B5B"/>
    <w:rsid w:val="00D94527"/>
    <w:rsid w:val="00D94E11"/>
    <w:rsid w:val="00D9573C"/>
    <w:rsid w:val="00D95B39"/>
    <w:rsid w:val="00D95BAE"/>
    <w:rsid w:val="00D95C82"/>
    <w:rsid w:val="00DA2BB4"/>
    <w:rsid w:val="00DA41DD"/>
    <w:rsid w:val="00DA7F75"/>
    <w:rsid w:val="00DB4C55"/>
    <w:rsid w:val="00DB7113"/>
    <w:rsid w:val="00DB7E99"/>
    <w:rsid w:val="00DC77FA"/>
    <w:rsid w:val="00DD4C76"/>
    <w:rsid w:val="00DE0399"/>
    <w:rsid w:val="00DE0CAE"/>
    <w:rsid w:val="00DE3D3A"/>
    <w:rsid w:val="00DE5087"/>
    <w:rsid w:val="00DE51B3"/>
    <w:rsid w:val="00DE6329"/>
    <w:rsid w:val="00DE6971"/>
    <w:rsid w:val="00DF2627"/>
    <w:rsid w:val="00E211B5"/>
    <w:rsid w:val="00E220D1"/>
    <w:rsid w:val="00E22D22"/>
    <w:rsid w:val="00E269EB"/>
    <w:rsid w:val="00E313A5"/>
    <w:rsid w:val="00E401C3"/>
    <w:rsid w:val="00E512F3"/>
    <w:rsid w:val="00E53097"/>
    <w:rsid w:val="00E53E80"/>
    <w:rsid w:val="00E6591A"/>
    <w:rsid w:val="00E65A0E"/>
    <w:rsid w:val="00E83C7F"/>
    <w:rsid w:val="00E900E6"/>
    <w:rsid w:val="00E9294D"/>
    <w:rsid w:val="00E93A46"/>
    <w:rsid w:val="00E97591"/>
    <w:rsid w:val="00EA4B04"/>
    <w:rsid w:val="00EB1734"/>
    <w:rsid w:val="00EB2A74"/>
    <w:rsid w:val="00EB453A"/>
    <w:rsid w:val="00EC37F9"/>
    <w:rsid w:val="00EC39B8"/>
    <w:rsid w:val="00EC7687"/>
    <w:rsid w:val="00ED3422"/>
    <w:rsid w:val="00ED4EFE"/>
    <w:rsid w:val="00ED5CE6"/>
    <w:rsid w:val="00ED7BE3"/>
    <w:rsid w:val="00EF03AE"/>
    <w:rsid w:val="00EF2016"/>
    <w:rsid w:val="00EF723B"/>
    <w:rsid w:val="00F0001C"/>
    <w:rsid w:val="00F0249C"/>
    <w:rsid w:val="00F0595C"/>
    <w:rsid w:val="00F07261"/>
    <w:rsid w:val="00F11F4F"/>
    <w:rsid w:val="00F140BA"/>
    <w:rsid w:val="00F177C0"/>
    <w:rsid w:val="00F24AE8"/>
    <w:rsid w:val="00F25F0B"/>
    <w:rsid w:val="00F3016C"/>
    <w:rsid w:val="00F30380"/>
    <w:rsid w:val="00F36B02"/>
    <w:rsid w:val="00F42031"/>
    <w:rsid w:val="00F42364"/>
    <w:rsid w:val="00F43AAB"/>
    <w:rsid w:val="00F4459B"/>
    <w:rsid w:val="00F46D62"/>
    <w:rsid w:val="00F47792"/>
    <w:rsid w:val="00F52088"/>
    <w:rsid w:val="00F5240E"/>
    <w:rsid w:val="00F554C9"/>
    <w:rsid w:val="00F71877"/>
    <w:rsid w:val="00F73268"/>
    <w:rsid w:val="00F748B5"/>
    <w:rsid w:val="00F75968"/>
    <w:rsid w:val="00F81E58"/>
    <w:rsid w:val="00F858B4"/>
    <w:rsid w:val="00F91749"/>
    <w:rsid w:val="00F93181"/>
    <w:rsid w:val="00F95E3A"/>
    <w:rsid w:val="00F96516"/>
    <w:rsid w:val="00FA4EEE"/>
    <w:rsid w:val="00FA555A"/>
    <w:rsid w:val="00FB591A"/>
    <w:rsid w:val="00FC03BB"/>
    <w:rsid w:val="00FC5645"/>
    <w:rsid w:val="00FD01A8"/>
    <w:rsid w:val="00FD06C8"/>
    <w:rsid w:val="00FD351E"/>
    <w:rsid w:val="00FD74C3"/>
    <w:rsid w:val="00FF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55E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5E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2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BB"/>
  </w:style>
  <w:style w:type="paragraph" w:styleId="Footer">
    <w:name w:val="footer"/>
    <w:basedOn w:val="Normal"/>
    <w:link w:val="FooterChar"/>
    <w:uiPriority w:val="99"/>
    <w:unhideWhenUsed/>
    <w:rsid w:val="00D72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B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132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13250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6D13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2</cp:revision>
  <cp:lastPrinted>2021-09-03T11:24:00Z</cp:lastPrinted>
  <dcterms:created xsi:type="dcterms:W3CDTF">2022-07-31T18:32:00Z</dcterms:created>
  <dcterms:modified xsi:type="dcterms:W3CDTF">2022-07-31T18:32:00Z</dcterms:modified>
</cp:coreProperties>
</file>