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95674" w14:textId="0AA79665" w:rsidR="0010171C" w:rsidRDefault="0010171C" w:rsidP="005207C1">
      <w:pPr>
        <w:ind w:left="720"/>
        <w:rPr>
          <w:b/>
          <w:bCs/>
          <w:sz w:val="24"/>
          <w:szCs w:val="24"/>
        </w:rPr>
      </w:pPr>
      <w:r w:rsidRPr="007849CB">
        <w:rPr>
          <w:b/>
          <w:bCs/>
          <w:sz w:val="24"/>
          <w:szCs w:val="24"/>
        </w:rPr>
        <w:t xml:space="preserve">Year </w:t>
      </w:r>
      <w:r>
        <w:rPr>
          <w:b/>
          <w:bCs/>
          <w:sz w:val="24"/>
          <w:szCs w:val="24"/>
        </w:rPr>
        <w:t>7</w:t>
      </w:r>
      <w:r w:rsidRPr="007849CB">
        <w:rPr>
          <w:b/>
          <w:bCs/>
          <w:sz w:val="24"/>
          <w:szCs w:val="24"/>
        </w:rPr>
        <w:t xml:space="preserve"> </w:t>
      </w:r>
      <w:r w:rsidRPr="007849CB">
        <w:rPr>
          <w:b/>
          <w:bCs/>
          <w:sz w:val="24"/>
          <w:szCs w:val="24"/>
        </w:rPr>
        <w:tab/>
      </w:r>
      <w:r w:rsidRPr="007849CB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English</w:t>
      </w:r>
      <w:r w:rsidRPr="007849CB">
        <w:rPr>
          <w:b/>
          <w:bCs/>
          <w:color w:val="00B050"/>
          <w:sz w:val="24"/>
          <w:szCs w:val="24"/>
        </w:rPr>
        <w:t xml:space="preserve"> </w:t>
      </w:r>
      <w:r w:rsidRPr="007849CB">
        <w:rPr>
          <w:b/>
          <w:bCs/>
          <w:sz w:val="24"/>
          <w:szCs w:val="24"/>
        </w:rPr>
        <w:tab/>
      </w:r>
      <w:r w:rsidRPr="007849CB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Summer Term 1</w:t>
      </w:r>
      <w:r w:rsidRPr="007849CB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</w:t>
      </w:r>
      <w:r w:rsidRPr="007849CB">
        <w:rPr>
          <w:b/>
          <w:bCs/>
          <w:sz w:val="24"/>
          <w:szCs w:val="24"/>
        </w:rPr>
        <w:t>/</w:t>
      </w:r>
      <w:r>
        <w:rPr>
          <w:b/>
          <w:bCs/>
          <w:sz w:val="24"/>
          <w:szCs w:val="24"/>
        </w:rPr>
        <w:t xml:space="preserve"> 17</w:t>
      </w:r>
      <w:r w:rsidRPr="00D546EC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 xml:space="preserve"> Century non-fiction</w:t>
      </w:r>
    </w:p>
    <w:tbl>
      <w:tblPr>
        <w:tblStyle w:val="TableGrid"/>
        <w:tblW w:w="9016" w:type="dxa"/>
        <w:tblInd w:w="-5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10171C" w:rsidRPr="00256362" w14:paraId="09574BCF" w14:textId="77777777" w:rsidTr="00E87CDB">
        <w:tc>
          <w:tcPr>
            <w:tcW w:w="4508" w:type="dxa"/>
          </w:tcPr>
          <w:p w14:paraId="4C769A6C" w14:textId="77777777" w:rsidR="0010171C" w:rsidRPr="00256362" w:rsidRDefault="0010171C" w:rsidP="00012BB2">
            <w:pPr>
              <w:rPr>
                <w:sz w:val="40"/>
                <w:szCs w:val="40"/>
              </w:rPr>
            </w:pPr>
          </w:p>
          <w:p w14:paraId="7D0F0BDB" w14:textId="77777777" w:rsidR="0010171C" w:rsidRDefault="0010171C" w:rsidP="00012BB2">
            <w:pPr>
              <w:jc w:val="center"/>
              <w:rPr>
                <w:sz w:val="44"/>
                <w:szCs w:val="44"/>
              </w:rPr>
            </w:pPr>
          </w:p>
          <w:p w14:paraId="4546BC9B" w14:textId="77777777" w:rsidR="0010171C" w:rsidRDefault="0010171C" w:rsidP="00012BB2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audience</w:t>
            </w:r>
          </w:p>
          <w:p w14:paraId="45BE5D73" w14:textId="77777777" w:rsidR="0010171C" w:rsidRPr="006A3946" w:rsidRDefault="0010171C" w:rsidP="00012BB2">
            <w:pPr>
              <w:jc w:val="center"/>
              <w:rPr>
                <w:b/>
                <w:bCs/>
                <w:sz w:val="44"/>
                <w:szCs w:val="44"/>
              </w:rPr>
            </w:pPr>
          </w:p>
          <w:p w14:paraId="3313E822" w14:textId="77777777" w:rsidR="0010171C" w:rsidRPr="004E6961" w:rsidRDefault="0010171C" w:rsidP="00012B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  /  di  / </w:t>
            </w:r>
            <w:proofErr w:type="spellStart"/>
            <w:r>
              <w:rPr>
                <w:sz w:val="28"/>
                <w:szCs w:val="28"/>
              </w:rPr>
              <w:t>ence</w:t>
            </w:r>
            <w:proofErr w:type="spellEnd"/>
          </w:p>
          <w:p w14:paraId="1DBD34A6" w14:textId="77777777" w:rsidR="0010171C" w:rsidRPr="00256362" w:rsidRDefault="0010171C" w:rsidP="00012BB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14:paraId="7E99850A" w14:textId="77777777" w:rsidR="0010171C" w:rsidRPr="00255C1C" w:rsidRDefault="0010171C" w:rsidP="00012BB2">
            <w:pPr>
              <w:rPr>
                <w:b/>
                <w:bCs/>
                <w:sz w:val="32"/>
                <w:szCs w:val="32"/>
                <w:shd w:val="clear" w:color="auto" w:fill="FFFFFF"/>
              </w:rPr>
            </w:pPr>
            <w:r w:rsidRPr="00CC33FD">
              <w:rPr>
                <w:rFonts w:ascii="Calibri" w:hAnsi="Calibri" w:cs="Calibri"/>
                <w:b/>
                <w:bCs/>
                <w:sz w:val="32"/>
                <w:szCs w:val="32"/>
                <w:shd w:val="clear" w:color="auto" w:fill="FFFFFF"/>
              </w:rPr>
              <w:t>C</w:t>
            </w:r>
            <w:r>
              <w:rPr>
                <w:rFonts w:ascii="Calibri" w:hAnsi="Calibri" w:cs="Calibri"/>
                <w:b/>
                <w:bCs/>
                <w:sz w:val="32"/>
                <w:szCs w:val="32"/>
                <w:shd w:val="clear" w:color="auto" w:fill="FFFFFF"/>
              </w:rPr>
              <w:t>omes from Latin ‘to hear’</w:t>
            </w:r>
          </w:p>
          <w:p w14:paraId="6291CE70" w14:textId="77777777" w:rsidR="0010171C" w:rsidRDefault="0010171C" w:rsidP="00012BB2">
            <w:pPr>
              <w:rPr>
                <w:sz w:val="32"/>
                <w:szCs w:val="32"/>
              </w:rPr>
            </w:pPr>
          </w:p>
          <w:p w14:paraId="0EA977A1" w14:textId="77777777" w:rsidR="0010171C" w:rsidRDefault="0010171C" w:rsidP="00012BB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People listening to a concert or play.</w:t>
            </w:r>
          </w:p>
          <w:p w14:paraId="165F2645" w14:textId="77777777" w:rsidR="0010171C" w:rsidRDefault="0010171C" w:rsidP="00012BB2">
            <w:pPr>
              <w:rPr>
                <w:sz w:val="32"/>
                <w:szCs w:val="32"/>
              </w:rPr>
            </w:pPr>
          </w:p>
          <w:p w14:paraId="5B4BE32E" w14:textId="77777777" w:rsidR="0010171C" w:rsidRPr="00255C1C" w:rsidRDefault="0010171C" w:rsidP="00012BB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Readers of a piece or writing.</w:t>
            </w:r>
          </w:p>
        </w:tc>
      </w:tr>
    </w:tbl>
    <w:p w14:paraId="7503ED7B" w14:textId="77777777" w:rsidR="0010171C" w:rsidRPr="00CC33FD" w:rsidRDefault="0010171C" w:rsidP="005207C1">
      <w:pPr>
        <w:ind w:left="720"/>
        <w:rPr>
          <w:b/>
          <w:bCs/>
          <w:sz w:val="16"/>
          <w:szCs w:val="16"/>
        </w:rPr>
      </w:pPr>
    </w:p>
    <w:tbl>
      <w:tblPr>
        <w:tblStyle w:val="TableGrid"/>
        <w:tblW w:w="9016" w:type="dxa"/>
        <w:tblInd w:w="-5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10171C" w:rsidRPr="00256362" w14:paraId="1028E79D" w14:textId="77777777" w:rsidTr="00E87CDB">
        <w:tc>
          <w:tcPr>
            <w:tcW w:w="4508" w:type="dxa"/>
          </w:tcPr>
          <w:p w14:paraId="32BA8B1C" w14:textId="77777777" w:rsidR="0010171C" w:rsidRPr="00256362" w:rsidRDefault="0010171C" w:rsidP="00012BB2">
            <w:pPr>
              <w:rPr>
                <w:sz w:val="40"/>
                <w:szCs w:val="40"/>
              </w:rPr>
            </w:pPr>
          </w:p>
          <w:p w14:paraId="39777BBA" w14:textId="77777777" w:rsidR="0010171C" w:rsidRDefault="0010171C" w:rsidP="00012BB2">
            <w:pPr>
              <w:jc w:val="center"/>
              <w:rPr>
                <w:sz w:val="44"/>
                <w:szCs w:val="44"/>
              </w:rPr>
            </w:pPr>
          </w:p>
          <w:p w14:paraId="37D25E25" w14:textId="77777777" w:rsidR="0010171C" w:rsidRPr="006A3946" w:rsidRDefault="0010171C" w:rsidP="00012BB2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diary</w:t>
            </w:r>
          </w:p>
          <w:p w14:paraId="1C728789" w14:textId="77777777" w:rsidR="0010171C" w:rsidRDefault="0010171C" w:rsidP="00012BB2">
            <w:pPr>
              <w:rPr>
                <w:sz w:val="40"/>
                <w:szCs w:val="40"/>
              </w:rPr>
            </w:pPr>
          </w:p>
          <w:p w14:paraId="70C6614B" w14:textId="77777777" w:rsidR="0010171C" w:rsidRPr="003625AE" w:rsidRDefault="0010171C" w:rsidP="00012B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di / a / </w:t>
            </w:r>
            <w:proofErr w:type="spellStart"/>
            <w:r>
              <w:rPr>
                <w:sz w:val="28"/>
                <w:szCs w:val="28"/>
              </w:rPr>
              <w:t>ry</w:t>
            </w:r>
            <w:proofErr w:type="spellEnd"/>
          </w:p>
          <w:p w14:paraId="058F61E0" w14:textId="77777777" w:rsidR="0010171C" w:rsidRPr="00256362" w:rsidRDefault="0010171C" w:rsidP="00012BB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14:paraId="68AA89F1" w14:textId="77777777" w:rsidR="0010171C" w:rsidRPr="00FA23D0" w:rsidRDefault="0010171C" w:rsidP="00012BB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 type of recount where</w:t>
            </w:r>
            <w:r w:rsidRPr="00FA23D0">
              <w:rPr>
                <w:b/>
                <w:bCs/>
                <w:sz w:val="32"/>
                <w:szCs w:val="32"/>
              </w:rPr>
              <w:t>:</w:t>
            </w:r>
          </w:p>
          <w:p w14:paraId="717ACBE6" w14:textId="77777777" w:rsidR="0010171C" w:rsidRDefault="0010171C" w:rsidP="00012BB2">
            <w:pPr>
              <w:rPr>
                <w:sz w:val="32"/>
                <w:szCs w:val="32"/>
              </w:rPr>
            </w:pPr>
          </w:p>
          <w:p w14:paraId="0EED1F3C" w14:textId="77777777" w:rsidR="0010171C" w:rsidRDefault="0010171C" w:rsidP="00012BB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person writes a daily record of their events and experiences.</w:t>
            </w:r>
          </w:p>
          <w:p w14:paraId="39D3EAD5" w14:textId="77777777" w:rsidR="0010171C" w:rsidRDefault="0010171C" w:rsidP="00012BB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&amp;</w:t>
            </w:r>
          </w:p>
          <w:p w14:paraId="11E4C366" w14:textId="77777777" w:rsidR="0010171C" w:rsidRPr="00523E99" w:rsidRDefault="0010171C" w:rsidP="00012BB2">
            <w:pPr>
              <w:rPr>
                <w:sz w:val="40"/>
                <w:szCs w:val="40"/>
              </w:rPr>
            </w:pPr>
            <w:r>
              <w:rPr>
                <w:sz w:val="32"/>
                <w:szCs w:val="32"/>
              </w:rPr>
              <w:t xml:space="preserve">Records their thoughts or feelings. </w:t>
            </w:r>
          </w:p>
        </w:tc>
      </w:tr>
    </w:tbl>
    <w:p w14:paraId="0C4A376C" w14:textId="77777777" w:rsidR="0010171C" w:rsidRDefault="0010171C" w:rsidP="005207C1">
      <w:pPr>
        <w:ind w:left="720"/>
      </w:pPr>
    </w:p>
    <w:tbl>
      <w:tblPr>
        <w:tblStyle w:val="TableGrid"/>
        <w:tblW w:w="9016" w:type="dxa"/>
        <w:tblInd w:w="-5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10171C" w:rsidRPr="00256362" w14:paraId="19B3E705" w14:textId="77777777" w:rsidTr="00E87CDB">
        <w:tc>
          <w:tcPr>
            <w:tcW w:w="4508" w:type="dxa"/>
          </w:tcPr>
          <w:p w14:paraId="163CE55B" w14:textId="77777777" w:rsidR="0010171C" w:rsidRPr="00256362" w:rsidRDefault="0010171C" w:rsidP="00012BB2">
            <w:pPr>
              <w:rPr>
                <w:sz w:val="40"/>
                <w:szCs w:val="40"/>
              </w:rPr>
            </w:pPr>
          </w:p>
          <w:p w14:paraId="39379399" w14:textId="77777777" w:rsidR="0010171C" w:rsidRDefault="0010171C" w:rsidP="00012BB2">
            <w:pPr>
              <w:jc w:val="center"/>
              <w:rPr>
                <w:sz w:val="44"/>
                <w:szCs w:val="44"/>
              </w:rPr>
            </w:pPr>
          </w:p>
          <w:p w14:paraId="24262F9F" w14:textId="77777777" w:rsidR="0010171C" w:rsidRPr="006A3946" w:rsidRDefault="0010171C" w:rsidP="00012BB2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letter</w:t>
            </w:r>
          </w:p>
          <w:p w14:paraId="67FDB4D6" w14:textId="77777777" w:rsidR="0010171C" w:rsidRDefault="0010171C" w:rsidP="00012BB2">
            <w:pPr>
              <w:rPr>
                <w:sz w:val="40"/>
                <w:szCs w:val="40"/>
              </w:rPr>
            </w:pPr>
          </w:p>
          <w:p w14:paraId="0B0F59ED" w14:textId="77777777" w:rsidR="0010171C" w:rsidRPr="00256362" w:rsidRDefault="0010171C" w:rsidP="00012BB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14:paraId="66F986F4" w14:textId="77777777" w:rsidR="0010171C" w:rsidRPr="00FA23D0" w:rsidRDefault="0010171C" w:rsidP="00012BB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Written typed or printed communication</w:t>
            </w:r>
            <w:r w:rsidRPr="00FA23D0">
              <w:rPr>
                <w:b/>
                <w:bCs/>
                <w:sz w:val="32"/>
                <w:szCs w:val="32"/>
              </w:rPr>
              <w:t>:</w:t>
            </w:r>
          </w:p>
          <w:p w14:paraId="0DBB1EC7" w14:textId="77777777" w:rsidR="0010171C" w:rsidRDefault="0010171C" w:rsidP="00012BB2">
            <w:pPr>
              <w:rPr>
                <w:sz w:val="32"/>
                <w:szCs w:val="32"/>
              </w:rPr>
            </w:pPr>
          </w:p>
          <w:p w14:paraId="5E986D7E" w14:textId="77777777" w:rsidR="0010171C" w:rsidRDefault="0010171C" w:rsidP="00012BB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Sent in an envelope via post.</w:t>
            </w:r>
          </w:p>
          <w:p w14:paraId="18AD5344" w14:textId="77777777" w:rsidR="0010171C" w:rsidRDefault="0010171C" w:rsidP="00012BB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  <w:p w14:paraId="4C601F09" w14:textId="77777777" w:rsidR="0010171C" w:rsidRDefault="0010171C" w:rsidP="00012BB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Sent as an attachment via email.</w:t>
            </w:r>
          </w:p>
          <w:p w14:paraId="1E93731D" w14:textId="77777777" w:rsidR="0010171C" w:rsidRPr="00523E99" w:rsidRDefault="0010171C" w:rsidP="00012BB2">
            <w:pPr>
              <w:rPr>
                <w:sz w:val="40"/>
                <w:szCs w:val="40"/>
              </w:rPr>
            </w:pPr>
          </w:p>
        </w:tc>
      </w:tr>
    </w:tbl>
    <w:p w14:paraId="25B2693C" w14:textId="77777777" w:rsidR="0010171C" w:rsidRDefault="0010171C" w:rsidP="005207C1">
      <w:pPr>
        <w:ind w:left="720"/>
      </w:pPr>
    </w:p>
    <w:tbl>
      <w:tblPr>
        <w:tblStyle w:val="TableGrid"/>
        <w:tblW w:w="9016" w:type="dxa"/>
        <w:tblInd w:w="-5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10171C" w:rsidRPr="00256362" w14:paraId="44BE0C7B" w14:textId="77777777" w:rsidTr="00E87CDB">
        <w:tc>
          <w:tcPr>
            <w:tcW w:w="4508" w:type="dxa"/>
          </w:tcPr>
          <w:p w14:paraId="487BE209" w14:textId="77777777" w:rsidR="0010171C" w:rsidRPr="00256362" w:rsidRDefault="0010171C" w:rsidP="00012BB2">
            <w:pPr>
              <w:rPr>
                <w:sz w:val="40"/>
                <w:szCs w:val="40"/>
              </w:rPr>
            </w:pPr>
          </w:p>
          <w:p w14:paraId="539B58CC" w14:textId="77777777" w:rsidR="0010171C" w:rsidRDefault="0010171C" w:rsidP="00012BB2">
            <w:pPr>
              <w:jc w:val="center"/>
              <w:rPr>
                <w:sz w:val="44"/>
                <w:szCs w:val="44"/>
              </w:rPr>
            </w:pPr>
          </w:p>
          <w:p w14:paraId="09AA68AC" w14:textId="77777777" w:rsidR="0010171C" w:rsidRPr="006A3946" w:rsidRDefault="0010171C" w:rsidP="00012BB2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recipient</w:t>
            </w:r>
          </w:p>
          <w:p w14:paraId="697E4ACD" w14:textId="77777777" w:rsidR="0010171C" w:rsidRDefault="0010171C" w:rsidP="00012BB2">
            <w:pPr>
              <w:rPr>
                <w:sz w:val="40"/>
                <w:szCs w:val="40"/>
              </w:rPr>
            </w:pPr>
          </w:p>
          <w:p w14:paraId="2D087CC8" w14:textId="77777777" w:rsidR="0010171C" w:rsidRPr="003625AE" w:rsidRDefault="0010171C" w:rsidP="00012B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 / </w:t>
            </w:r>
            <w:proofErr w:type="spellStart"/>
            <w:r>
              <w:rPr>
                <w:sz w:val="28"/>
                <w:szCs w:val="28"/>
              </w:rPr>
              <w:t>cip</w:t>
            </w:r>
            <w:proofErr w:type="spellEnd"/>
            <w:r>
              <w:rPr>
                <w:sz w:val="28"/>
                <w:szCs w:val="28"/>
              </w:rPr>
              <w:t xml:space="preserve"> /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/ </w:t>
            </w:r>
            <w:proofErr w:type="spellStart"/>
            <w:r>
              <w:rPr>
                <w:sz w:val="28"/>
                <w:szCs w:val="28"/>
              </w:rPr>
              <w:t>ent</w:t>
            </w:r>
            <w:proofErr w:type="spellEnd"/>
          </w:p>
          <w:p w14:paraId="39A7C41F" w14:textId="77777777" w:rsidR="0010171C" w:rsidRPr="00256362" w:rsidRDefault="0010171C" w:rsidP="00012BB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14:paraId="741BAD54" w14:textId="77777777" w:rsidR="0010171C" w:rsidRDefault="0010171C" w:rsidP="00012BB2">
            <w:pPr>
              <w:rPr>
                <w:sz w:val="32"/>
                <w:szCs w:val="32"/>
              </w:rPr>
            </w:pPr>
          </w:p>
          <w:p w14:paraId="64D56813" w14:textId="77777777" w:rsidR="0010171C" w:rsidRDefault="0010171C" w:rsidP="00012BB2">
            <w:pPr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Person</w:t>
            </w:r>
          </w:p>
          <w:p w14:paraId="6A0684C8" w14:textId="77777777" w:rsidR="0010171C" w:rsidRDefault="0010171C" w:rsidP="00012BB2">
            <w:pPr>
              <w:rPr>
                <w:sz w:val="32"/>
                <w:szCs w:val="32"/>
              </w:rPr>
            </w:pPr>
          </w:p>
          <w:p w14:paraId="1720CB5E" w14:textId="21321501" w:rsidR="0010171C" w:rsidRDefault="0010171C" w:rsidP="00012BB2">
            <w:pPr>
              <w:rPr>
                <w:sz w:val="40"/>
                <w:szCs w:val="40"/>
              </w:rPr>
            </w:pPr>
            <w:r>
              <w:rPr>
                <w:sz w:val="32"/>
                <w:szCs w:val="32"/>
              </w:rPr>
              <w:t>Who receives something</w:t>
            </w:r>
            <w:r w:rsidR="00D47BA6">
              <w:rPr>
                <w:sz w:val="32"/>
                <w:szCs w:val="32"/>
              </w:rPr>
              <w:t>.</w:t>
            </w:r>
          </w:p>
          <w:p w14:paraId="60269F67" w14:textId="77777777" w:rsidR="0010171C" w:rsidRPr="00523E99" w:rsidRDefault="0010171C" w:rsidP="00012BB2">
            <w:pPr>
              <w:rPr>
                <w:sz w:val="40"/>
                <w:szCs w:val="40"/>
              </w:rPr>
            </w:pPr>
          </w:p>
        </w:tc>
      </w:tr>
    </w:tbl>
    <w:p w14:paraId="49F1B143" w14:textId="77777777" w:rsidR="0010171C" w:rsidRDefault="0010171C" w:rsidP="0010171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0171C" w:rsidRPr="00256362" w14:paraId="6B88D2CE" w14:textId="77777777" w:rsidTr="00012BB2">
        <w:tc>
          <w:tcPr>
            <w:tcW w:w="4508" w:type="dxa"/>
          </w:tcPr>
          <w:p w14:paraId="582A245D" w14:textId="77777777" w:rsidR="0010171C" w:rsidRPr="00256362" w:rsidRDefault="0010171C" w:rsidP="00012BB2">
            <w:pPr>
              <w:rPr>
                <w:sz w:val="40"/>
                <w:szCs w:val="40"/>
              </w:rPr>
            </w:pPr>
          </w:p>
          <w:p w14:paraId="63C1F97F" w14:textId="77777777" w:rsidR="0010171C" w:rsidRDefault="0010171C" w:rsidP="00012BB2">
            <w:pPr>
              <w:jc w:val="center"/>
              <w:rPr>
                <w:sz w:val="44"/>
                <w:szCs w:val="44"/>
              </w:rPr>
            </w:pPr>
          </w:p>
          <w:p w14:paraId="238D64B1" w14:textId="77777777" w:rsidR="0010171C" w:rsidRPr="006A3946" w:rsidRDefault="0010171C" w:rsidP="00012BB2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speech</w:t>
            </w:r>
          </w:p>
          <w:p w14:paraId="025C8ED4" w14:textId="77777777" w:rsidR="0010171C" w:rsidRDefault="0010171C" w:rsidP="00012BB2">
            <w:pPr>
              <w:rPr>
                <w:sz w:val="40"/>
                <w:szCs w:val="40"/>
              </w:rPr>
            </w:pPr>
          </w:p>
          <w:p w14:paraId="33E01B28" w14:textId="6810DA0F" w:rsidR="0010171C" w:rsidRPr="003625AE" w:rsidRDefault="0010171C" w:rsidP="00012BB2">
            <w:pPr>
              <w:jc w:val="center"/>
              <w:rPr>
                <w:sz w:val="28"/>
                <w:szCs w:val="28"/>
              </w:rPr>
            </w:pPr>
          </w:p>
          <w:p w14:paraId="377E9398" w14:textId="77777777" w:rsidR="0010171C" w:rsidRPr="00256362" w:rsidRDefault="0010171C" w:rsidP="00012BB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14:paraId="0DF0F255" w14:textId="77777777" w:rsidR="0010171C" w:rsidRPr="00FA23D0" w:rsidRDefault="0010171C" w:rsidP="00012BB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Ability to talk or a piece of spoken language</w:t>
            </w:r>
            <w:r w:rsidRPr="00FA23D0">
              <w:rPr>
                <w:b/>
                <w:bCs/>
                <w:sz w:val="32"/>
                <w:szCs w:val="32"/>
              </w:rPr>
              <w:t>:</w:t>
            </w:r>
          </w:p>
          <w:p w14:paraId="6F8D5E9F" w14:textId="77777777" w:rsidR="0010171C" w:rsidRDefault="0010171C" w:rsidP="00012BB2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w</w:t>
            </w:r>
            <w:r w:rsidRPr="00F4470D">
              <w:rPr>
                <w:sz w:val="32"/>
                <w:szCs w:val="32"/>
              </w:rPr>
              <w:t xml:space="preserve">ay </w:t>
            </w:r>
            <w:r>
              <w:rPr>
                <w:sz w:val="32"/>
                <w:szCs w:val="32"/>
              </w:rPr>
              <w:t xml:space="preserve">a </w:t>
            </w:r>
            <w:r w:rsidRPr="00F4470D">
              <w:rPr>
                <w:sz w:val="32"/>
                <w:szCs w:val="32"/>
              </w:rPr>
              <w:t>person speaks</w:t>
            </w:r>
            <w:r>
              <w:rPr>
                <w:sz w:val="32"/>
                <w:szCs w:val="32"/>
              </w:rPr>
              <w:t>.</w:t>
            </w:r>
          </w:p>
          <w:p w14:paraId="1D73FF5C" w14:textId="77777777" w:rsidR="0010171C" w:rsidRDefault="0010171C" w:rsidP="00012BB2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Language used when talking.</w:t>
            </w:r>
          </w:p>
          <w:p w14:paraId="0618412B" w14:textId="77777777" w:rsidR="0010171C" w:rsidRPr="00523E99" w:rsidRDefault="0010171C" w:rsidP="00012BB2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>
              <w:rPr>
                <w:sz w:val="32"/>
                <w:szCs w:val="32"/>
              </w:rPr>
              <w:t xml:space="preserve"> A s</w:t>
            </w:r>
            <w:r w:rsidRPr="00F4470D">
              <w:rPr>
                <w:sz w:val="32"/>
                <w:szCs w:val="32"/>
              </w:rPr>
              <w:t>et of word</w:t>
            </w:r>
            <w:r>
              <w:rPr>
                <w:sz w:val="32"/>
                <w:szCs w:val="32"/>
              </w:rPr>
              <w:t>s in a spoken play</w:t>
            </w:r>
          </w:p>
        </w:tc>
      </w:tr>
    </w:tbl>
    <w:p w14:paraId="7B0C0DE9" w14:textId="77777777" w:rsidR="0010171C" w:rsidRDefault="0010171C" w:rsidP="0010171C"/>
    <w:p w14:paraId="3C79B152" w14:textId="77777777" w:rsidR="002D26E3" w:rsidRDefault="002D26E3"/>
    <w:sectPr w:rsidR="002D26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EA1407"/>
    <w:multiLevelType w:val="hybridMultilevel"/>
    <w:tmpl w:val="F9A03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997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71C"/>
    <w:rsid w:val="0010171C"/>
    <w:rsid w:val="001A06A2"/>
    <w:rsid w:val="002D26E3"/>
    <w:rsid w:val="00337952"/>
    <w:rsid w:val="005207C1"/>
    <w:rsid w:val="009775B7"/>
    <w:rsid w:val="00C76C30"/>
    <w:rsid w:val="00D47BA6"/>
    <w:rsid w:val="00E87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C9D01"/>
  <w15:chartTrackingRefBased/>
  <w15:docId w15:val="{4D429DF7-DA9F-4162-9BC4-4C08137DA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171C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171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1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4</cp:revision>
  <dcterms:created xsi:type="dcterms:W3CDTF">2023-12-01T13:00:00Z</dcterms:created>
  <dcterms:modified xsi:type="dcterms:W3CDTF">2024-01-19T12:32:00Z</dcterms:modified>
</cp:coreProperties>
</file>