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2AA96" w14:textId="5EF436EF" w:rsidR="005A24EF" w:rsidRDefault="007F468A" w:rsidP="007F468A">
      <w:pPr>
        <w:jc w:val="center"/>
      </w:pPr>
      <w:r w:rsidRPr="007F468A">
        <w:rPr>
          <w:b/>
          <w:bCs/>
        </w:rPr>
        <w:t xml:space="preserve">Curriculum Map: </w:t>
      </w:r>
      <w:r w:rsidR="00F4070E">
        <w:rPr>
          <w:b/>
          <w:bCs/>
        </w:rPr>
        <w:t>Design &amp; Technology</w:t>
      </w:r>
      <w:r w:rsidRPr="007F468A">
        <w:rPr>
          <w:b/>
          <w:bCs/>
        </w:rPr>
        <w:t xml:space="preserve"> Year </w:t>
      </w:r>
      <w:r w:rsidR="00F4070E">
        <w:rPr>
          <w:b/>
          <w:bCs/>
        </w:rPr>
        <w:t>1</w:t>
      </w:r>
      <w:r w:rsidR="00DD605E">
        <w:rPr>
          <w:b/>
          <w:bCs/>
        </w:rPr>
        <w:t>2</w:t>
      </w:r>
    </w:p>
    <w:tbl>
      <w:tblPr>
        <w:tblStyle w:val="TableGrid"/>
        <w:tblW w:w="15310" w:type="dxa"/>
        <w:tblInd w:w="-5" w:type="dxa"/>
        <w:tblLayout w:type="fixed"/>
        <w:tblLook w:val="04A0" w:firstRow="1" w:lastRow="0" w:firstColumn="1" w:lastColumn="0" w:noHBand="0" w:noVBand="1"/>
      </w:tblPr>
      <w:tblGrid>
        <w:gridCol w:w="1693"/>
        <w:gridCol w:w="2276"/>
        <w:gridCol w:w="2206"/>
        <w:gridCol w:w="2242"/>
        <w:gridCol w:w="2215"/>
        <w:gridCol w:w="27"/>
        <w:gridCol w:w="2409"/>
        <w:gridCol w:w="2242"/>
      </w:tblGrid>
      <w:tr w:rsidR="00B555AC" w:rsidRPr="00F07261" w14:paraId="50509900" w14:textId="77777777" w:rsidTr="00B370A3">
        <w:tc>
          <w:tcPr>
            <w:tcW w:w="1693" w:type="dxa"/>
          </w:tcPr>
          <w:p w14:paraId="692E3890" w14:textId="77777777" w:rsidR="00B555AC" w:rsidRPr="00F07261" w:rsidRDefault="00B555AC" w:rsidP="00B555AC">
            <w:pPr>
              <w:rPr>
                <w:b/>
                <w:bCs/>
                <w:sz w:val="20"/>
                <w:szCs w:val="20"/>
              </w:rPr>
            </w:pPr>
          </w:p>
        </w:tc>
        <w:tc>
          <w:tcPr>
            <w:tcW w:w="2276" w:type="dxa"/>
          </w:tcPr>
          <w:p w14:paraId="134ABE6D" w14:textId="16D36EFC" w:rsidR="00B555AC" w:rsidRDefault="00B555AC" w:rsidP="00B555AC">
            <w:pPr>
              <w:jc w:val="center"/>
              <w:rPr>
                <w:b/>
                <w:bCs/>
                <w:sz w:val="20"/>
                <w:szCs w:val="20"/>
              </w:rPr>
            </w:pPr>
            <w:r w:rsidRPr="00F07261">
              <w:rPr>
                <w:b/>
                <w:bCs/>
                <w:sz w:val="20"/>
                <w:szCs w:val="20"/>
              </w:rPr>
              <w:t xml:space="preserve">Autumn </w:t>
            </w:r>
            <w:r w:rsidR="00D6035B">
              <w:rPr>
                <w:b/>
                <w:bCs/>
                <w:sz w:val="20"/>
                <w:szCs w:val="20"/>
              </w:rPr>
              <w:t>1</w:t>
            </w:r>
          </w:p>
          <w:p w14:paraId="5A123BA2" w14:textId="77777777" w:rsidR="00B555AC" w:rsidRDefault="00B555AC" w:rsidP="00B555AC">
            <w:pPr>
              <w:jc w:val="center"/>
              <w:rPr>
                <w:sz w:val="20"/>
                <w:szCs w:val="20"/>
              </w:rPr>
            </w:pPr>
          </w:p>
          <w:p w14:paraId="267229A7" w14:textId="48340490" w:rsidR="00B555AC" w:rsidRDefault="00282D75" w:rsidP="00B555AC">
            <w:pPr>
              <w:jc w:val="center"/>
              <w:rPr>
                <w:b/>
                <w:sz w:val="20"/>
                <w:szCs w:val="20"/>
              </w:rPr>
            </w:pPr>
            <w:r>
              <w:rPr>
                <w:b/>
                <w:sz w:val="20"/>
                <w:szCs w:val="20"/>
              </w:rPr>
              <w:t>Apprentice</w:t>
            </w:r>
            <w:r w:rsidR="007E7F8C">
              <w:rPr>
                <w:b/>
                <w:sz w:val="20"/>
                <w:szCs w:val="20"/>
              </w:rPr>
              <w:t xml:space="preserve"> Challenge</w:t>
            </w:r>
          </w:p>
          <w:p w14:paraId="21AE9014" w14:textId="77777777" w:rsidR="00282D75" w:rsidRDefault="00282D75" w:rsidP="00B555AC">
            <w:pPr>
              <w:jc w:val="center"/>
              <w:rPr>
                <w:b/>
                <w:sz w:val="20"/>
                <w:szCs w:val="20"/>
              </w:rPr>
            </w:pPr>
          </w:p>
          <w:p w14:paraId="2D3CD8A9" w14:textId="0CE1555B" w:rsidR="00282D75" w:rsidRPr="00F1619C" w:rsidRDefault="00282D75" w:rsidP="00B555AC">
            <w:pPr>
              <w:jc w:val="center"/>
              <w:rPr>
                <w:b/>
                <w:sz w:val="20"/>
                <w:szCs w:val="20"/>
              </w:rPr>
            </w:pPr>
            <w:r>
              <w:rPr>
                <w:b/>
                <w:sz w:val="20"/>
                <w:szCs w:val="20"/>
              </w:rPr>
              <w:t xml:space="preserve">FPT – CAD 2D Design </w:t>
            </w:r>
          </w:p>
        </w:tc>
        <w:tc>
          <w:tcPr>
            <w:tcW w:w="2206" w:type="dxa"/>
          </w:tcPr>
          <w:p w14:paraId="04CAF6C2" w14:textId="77777777" w:rsidR="00B555AC" w:rsidRDefault="00B555AC" w:rsidP="00B555AC">
            <w:pPr>
              <w:jc w:val="center"/>
              <w:rPr>
                <w:b/>
                <w:bCs/>
                <w:sz w:val="20"/>
                <w:szCs w:val="20"/>
              </w:rPr>
            </w:pPr>
            <w:r w:rsidRPr="00F07261">
              <w:rPr>
                <w:b/>
                <w:bCs/>
                <w:sz w:val="20"/>
                <w:szCs w:val="20"/>
              </w:rPr>
              <w:t>Autumn 2</w:t>
            </w:r>
          </w:p>
          <w:p w14:paraId="50840599" w14:textId="304FD6BB" w:rsidR="00B555AC" w:rsidRDefault="00B555AC" w:rsidP="00B555AC">
            <w:pPr>
              <w:jc w:val="center"/>
              <w:rPr>
                <w:b/>
                <w:bCs/>
                <w:sz w:val="20"/>
                <w:szCs w:val="20"/>
              </w:rPr>
            </w:pPr>
          </w:p>
          <w:p w14:paraId="48B7E389" w14:textId="51A0CD72" w:rsidR="00282D75" w:rsidRDefault="00282D75" w:rsidP="00282D75">
            <w:pPr>
              <w:jc w:val="center"/>
              <w:rPr>
                <w:b/>
                <w:bCs/>
                <w:sz w:val="20"/>
                <w:szCs w:val="20"/>
              </w:rPr>
            </w:pPr>
            <w:r>
              <w:rPr>
                <w:b/>
                <w:bCs/>
                <w:sz w:val="20"/>
                <w:szCs w:val="20"/>
              </w:rPr>
              <w:t>FPT – Lamination</w:t>
            </w:r>
          </w:p>
          <w:p w14:paraId="400F3559" w14:textId="77777777" w:rsidR="00B555AC" w:rsidRDefault="00B555AC" w:rsidP="00B555AC">
            <w:pPr>
              <w:jc w:val="center"/>
              <w:rPr>
                <w:b/>
                <w:bCs/>
                <w:sz w:val="20"/>
                <w:szCs w:val="20"/>
              </w:rPr>
            </w:pPr>
          </w:p>
          <w:p w14:paraId="0F586EAB" w14:textId="213C55BC" w:rsidR="00282D75" w:rsidRPr="00F07261" w:rsidRDefault="00282D75" w:rsidP="00B555AC">
            <w:pPr>
              <w:jc w:val="center"/>
              <w:rPr>
                <w:b/>
                <w:bCs/>
                <w:sz w:val="20"/>
                <w:szCs w:val="20"/>
              </w:rPr>
            </w:pPr>
            <w:r>
              <w:rPr>
                <w:b/>
                <w:bCs/>
                <w:sz w:val="20"/>
                <w:szCs w:val="20"/>
              </w:rPr>
              <w:t>SolidWorks</w:t>
            </w:r>
          </w:p>
        </w:tc>
        <w:tc>
          <w:tcPr>
            <w:tcW w:w="2242" w:type="dxa"/>
          </w:tcPr>
          <w:p w14:paraId="726ABD86" w14:textId="77777777" w:rsidR="00B555AC" w:rsidRDefault="00B555AC" w:rsidP="00B555AC">
            <w:pPr>
              <w:jc w:val="center"/>
              <w:rPr>
                <w:b/>
                <w:bCs/>
                <w:sz w:val="20"/>
                <w:szCs w:val="20"/>
              </w:rPr>
            </w:pPr>
            <w:r w:rsidRPr="00F07261">
              <w:rPr>
                <w:b/>
                <w:bCs/>
                <w:sz w:val="20"/>
                <w:szCs w:val="20"/>
              </w:rPr>
              <w:t>Spring 1</w:t>
            </w:r>
          </w:p>
          <w:p w14:paraId="05CA358B" w14:textId="6D1874E7" w:rsidR="00B555AC" w:rsidRDefault="00B555AC" w:rsidP="00B555AC">
            <w:pPr>
              <w:jc w:val="center"/>
              <w:rPr>
                <w:b/>
                <w:bCs/>
                <w:sz w:val="20"/>
                <w:szCs w:val="20"/>
              </w:rPr>
            </w:pPr>
          </w:p>
          <w:p w14:paraId="125097E6" w14:textId="0861065D" w:rsidR="00B555AC" w:rsidRPr="00A05E7C" w:rsidRDefault="00A05E7C" w:rsidP="00A05E7C">
            <w:pPr>
              <w:jc w:val="center"/>
              <w:rPr>
                <w:b/>
                <w:bCs/>
                <w:sz w:val="20"/>
                <w:szCs w:val="20"/>
              </w:rPr>
            </w:pPr>
            <w:r>
              <w:rPr>
                <w:b/>
                <w:bCs/>
                <w:sz w:val="20"/>
                <w:szCs w:val="20"/>
              </w:rPr>
              <w:t>Mini NEA – Iterative Design</w:t>
            </w:r>
          </w:p>
        </w:tc>
        <w:tc>
          <w:tcPr>
            <w:tcW w:w="2242" w:type="dxa"/>
            <w:gridSpan w:val="2"/>
          </w:tcPr>
          <w:p w14:paraId="0ECFAE19" w14:textId="77777777" w:rsidR="00B555AC" w:rsidRDefault="00B555AC" w:rsidP="00B555AC">
            <w:pPr>
              <w:jc w:val="center"/>
              <w:rPr>
                <w:b/>
                <w:bCs/>
                <w:sz w:val="20"/>
                <w:szCs w:val="20"/>
              </w:rPr>
            </w:pPr>
            <w:r w:rsidRPr="00F07261">
              <w:rPr>
                <w:b/>
                <w:bCs/>
                <w:sz w:val="20"/>
                <w:szCs w:val="20"/>
              </w:rPr>
              <w:t>Spring 2</w:t>
            </w:r>
          </w:p>
          <w:p w14:paraId="2681F3A6" w14:textId="5836FC42" w:rsidR="00B555AC" w:rsidRDefault="00B555AC" w:rsidP="00B555AC">
            <w:pPr>
              <w:jc w:val="center"/>
              <w:rPr>
                <w:b/>
                <w:bCs/>
                <w:sz w:val="20"/>
                <w:szCs w:val="20"/>
              </w:rPr>
            </w:pPr>
          </w:p>
          <w:p w14:paraId="38E0177D" w14:textId="19077834" w:rsidR="00B555AC" w:rsidRPr="00F07261" w:rsidRDefault="00A05E7C" w:rsidP="00A05E7C">
            <w:pPr>
              <w:jc w:val="center"/>
              <w:rPr>
                <w:b/>
                <w:bCs/>
                <w:sz w:val="20"/>
                <w:szCs w:val="20"/>
              </w:rPr>
            </w:pPr>
            <w:r>
              <w:rPr>
                <w:b/>
                <w:bCs/>
                <w:sz w:val="20"/>
                <w:szCs w:val="20"/>
              </w:rPr>
              <w:t>Mini NEA – Iterative Design</w:t>
            </w:r>
          </w:p>
        </w:tc>
        <w:tc>
          <w:tcPr>
            <w:tcW w:w="2409" w:type="dxa"/>
          </w:tcPr>
          <w:p w14:paraId="7ACF4542" w14:textId="5D7A5305" w:rsidR="00B555AC" w:rsidRDefault="00B555AC" w:rsidP="00B555AC">
            <w:pPr>
              <w:jc w:val="center"/>
              <w:rPr>
                <w:b/>
                <w:bCs/>
                <w:sz w:val="20"/>
                <w:szCs w:val="20"/>
              </w:rPr>
            </w:pPr>
            <w:r w:rsidRPr="00F07261">
              <w:rPr>
                <w:b/>
                <w:bCs/>
                <w:sz w:val="20"/>
                <w:szCs w:val="20"/>
              </w:rPr>
              <w:t>Summer 1</w:t>
            </w:r>
          </w:p>
          <w:p w14:paraId="38CFBD96" w14:textId="14A8E402" w:rsidR="00B555AC" w:rsidRDefault="00B555AC" w:rsidP="00B555AC">
            <w:pPr>
              <w:jc w:val="center"/>
              <w:rPr>
                <w:b/>
                <w:bCs/>
                <w:sz w:val="20"/>
                <w:szCs w:val="20"/>
              </w:rPr>
            </w:pPr>
          </w:p>
          <w:p w14:paraId="7BD822D8" w14:textId="77777777" w:rsidR="00B555AC" w:rsidRDefault="00282D75" w:rsidP="00B555AC">
            <w:pPr>
              <w:jc w:val="center"/>
              <w:rPr>
                <w:b/>
                <w:bCs/>
                <w:sz w:val="20"/>
                <w:szCs w:val="20"/>
              </w:rPr>
            </w:pPr>
            <w:r>
              <w:rPr>
                <w:b/>
                <w:bCs/>
                <w:sz w:val="20"/>
                <w:szCs w:val="20"/>
              </w:rPr>
              <w:t>A Level NEA</w:t>
            </w:r>
          </w:p>
          <w:p w14:paraId="6200B4A0" w14:textId="77777777" w:rsidR="00282D75" w:rsidRDefault="00282D75" w:rsidP="00B555AC">
            <w:pPr>
              <w:jc w:val="center"/>
              <w:rPr>
                <w:b/>
                <w:bCs/>
                <w:sz w:val="20"/>
                <w:szCs w:val="20"/>
              </w:rPr>
            </w:pPr>
          </w:p>
          <w:p w14:paraId="501E5782" w14:textId="77777777" w:rsidR="00282D75" w:rsidRPr="00B370A3" w:rsidRDefault="00282D75" w:rsidP="00282D75">
            <w:pPr>
              <w:autoSpaceDE w:val="0"/>
              <w:autoSpaceDN w:val="0"/>
              <w:adjustRightInd w:val="0"/>
              <w:jc w:val="center"/>
              <w:rPr>
                <w:b/>
                <w:bCs/>
                <w:sz w:val="20"/>
                <w:szCs w:val="20"/>
              </w:rPr>
            </w:pPr>
            <w:r w:rsidRPr="00B370A3">
              <w:rPr>
                <w:b/>
                <w:bCs/>
                <w:sz w:val="20"/>
                <w:szCs w:val="20"/>
              </w:rPr>
              <w:t>1.1 Investigation</w:t>
            </w:r>
            <w:r>
              <w:rPr>
                <w:b/>
                <w:bCs/>
                <w:sz w:val="20"/>
                <w:szCs w:val="20"/>
              </w:rPr>
              <w:t xml:space="preserve"> </w:t>
            </w:r>
            <w:r w:rsidRPr="00B370A3">
              <w:rPr>
                <w:b/>
                <w:bCs/>
                <w:sz w:val="20"/>
                <w:szCs w:val="20"/>
              </w:rPr>
              <w:t>of needs and research</w:t>
            </w:r>
          </w:p>
          <w:p w14:paraId="07F1F473" w14:textId="2DBDB620" w:rsidR="00282D75" w:rsidRPr="00F07261" w:rsidRDefault="00282D75" w:rsidP="00B555AC">
            <w:pPr>
              <w:jc w:val="center"/>
              <w:rPr>
                <w:b/>
                <w:bCs/>
                <w:sz w:val="20"/>
                <w:szCs w:val="20"/>
              </w:rPr>
            </w:pPr>
          </w:p>
        </w:tc>
        <w:tc>
          <w:tcPr>
            <w:tcW w:w="2242" w:type="dxa"/>
          </w:tcPr>
          <w:p w14:paraId="7D545126" w14:textId="10DE6BB1" w:rsidR="00B555AC" w:rsidRDefault="00B555AC" w:rsidP="00B555AC">
            <w:pPr>
              <w:jc w:val="center"/>
              <w:rPr>
                <w:b/>
                <w:bCs/>
                <w:sz w:val="20"/>
                <w:szCs w:val="20"/>
              </w:rPr>
            </w:pPr>
            <w:r>
              <w:rPr>
                <w:b/>
                <w:bCs/>
                <w:sz w:val="20"/>
                <w:szCs w:val="20"/>
              </w:rPr>
              <w:t>Summer 2</w:t>
            </w:r>
          </w:p>
          <w:p w14:paraId="26BA16C4" w14:textId="77777777" w:rsidR="00B555AC" w:rsidRDefault="00B555AC" w:rsidP="00D6035B">
            <w:pPr>
              <w:jc w:val="center"/>
              <w:rPr>
                <w:b/>
                <w:bCs/>
                <w:sz w:val="20"/>
                <w:szCs w:val="20"/>
              </w:rPr>
            </w:pPr>
          </w:p>
          <w:p w14:paraId="062B1B3A" w14:textId="1F2631A5" w:rsidR="00D6035B" w:rsidRPr="00B370A3" w:rsidRDefault="00282D75" w:rsidP="00B370A3">
            <w:pPr>
              <w:autoSpaceDE w:val="0"/>
              <w:autoSpaceDN w:val="0"/>
              <w:adjustRightInd w:val="0"/>
              <w:jc w:val="center"/>
              <w:rPr>
                <w:b/>
                <w:bCs/>
                <w:sz w:val="20"/>
                <w:szCs w:val="20"/>
              </w:rPr>
            </w:pPr>
            <w:r>
              <w:rPr>
                <w:b/>
                <w:bCs/>
                <w:sz w:val="20"/>
                <w:szCs w:val="20"/>
              </w:rPr>
              <w:t>A Level NEA</w:t>
            </w:r>
          </w:p>
          <w:p w14:paraId="703B1857" w14:textId="77777777" w:rsidR="00D6035B" w:rsidRPr="00B370A3" w:rsidRDefault="00D6035B" w:rsidP="00B370A3">
            <w:pPr>
              <w:autoSpaceDE w:val="0"/>
              <w:autoSpaceDN w:val="0"/>
              <w:adjustRightInd w:val="0"/>
              <w:jc w:val="center"/>
              <w:rPr>
                <w:b/>
                <w:bCs/>
                <w:sz w:val="20"/>
                <w:szCs w:val="20"/>
              </w:rPr>
            </w:pPr>
          </w:p>
          <w:p w14:paraId="3A69B79C" w14:textId="77777777" w:rsidR="00B555AC" w:rsidRDefault="007E7F8C" w:rsidP="00B370A3">
            <w:pPr>
              <w:jc w:val="center"/>
              <w:rPr>
                <w:b/>
                <w:bCs/>
                <w:sz w:val="20"/>
                <w:szCs w:val="20"/>
              </w:rPr>
            </w:pPr>
            <w:r>
              <w:rPr>
                <w:b/>
                <w:bCs/>
                <w:sz w:val="20"/>
                <w:szCs w:val="20"/>
              </w:rPr>
              <w:t>3. S</w:t>
            </w:r>
            <w:r w:rsidR="00B555AC" w:rsidRPr="00B370A3">
              <w:rPr>
                <w:b/>
                <w:bCs/>
                <w:sz w:val="20"/>
                <w:szCs w:val="20"/>
              </w:rPr>
              <w:t>pecification</w:t>
            </w:r>
          </w:p>
          <w:p w14:paraId="46C279A3" w14:textId="77777777" w:rsidR="007E7F8C" w:rsidRDefault="007E7F8C" w:rsidP="00B370A3">
            <w:pPr>
              <w:jc w:val="center"/>
              <w:rPr>
                <w:b/>
                <w:bCs/>
                <w:sz w:val="20"/>
                <w:szCs w:val="20"/>
              </w:rPr>
            </w:pPr>
          </w:p>
          <w:p w14:paraId="2DC13D54" w14:textId="77777777" w:rsidR="007E7F8C" w:rsidRDefault="007E7F8C" w:rsidP="007E7F8C">
            <w:pPr>
              <w:jc w:val="center"/>
              <w:rPr>
                <w:b/>
                <w:bCs/>
                <w:sz w:val="20"/>
                <w:szCs w:val="20"/>
              </w:rPr>
            </w:pPr>
            <w:r w:rsidRPr="00A70523">
              <w:rPr>
                <w:b/>
                <w:bCs/>
                <w:sz w:val="20"/>
                <w:szCs w:val="20"/>
              </w:rPr>
              <w:t xml:space="preserve">Part 2: Designing a prototype </w:t>
            </w:r>
          </w:p>
          <w:p w14:paraId="695A948F" w14:textId="77777777" w:rsidR="007E7F8C" w:rsidRDefault="007E7F8C" w:rsidP="007E7F8C">
            <w:pPr>
              <w:jc w:val="center"/>
              <w:rPr>
                <w:b/>
                <w:bCs/>
                <w:sz w:val="20"/>
                <w:szCs w:val="20"/>
              </w:rPr>
            </w:pPr>
          </w:p>
          <w:p w14:paraId="53021202" w14:textId="77777777" w:rsidR="007E7F8C" w:rsidRDefault="007E7F8C" w:rsidP="007E7F8C">
            <w:pPr>
              <w:jc w:val="center"/>
              <w:rPr>
                <w:b/>
                <w:bCs/>
                <w:sz w:val="20"/>
                <w:szCs w:val="20"/>
              </w:rPr>
            </w:pPr>
            <w:r w:rsidRPr="00A70523">
              <w:rPr>
                <w:b/>
                <w:bCs/>
                <w:sz w:val="20"/>
                <w:szCs w:val="20"/>
              </w:rPr>
              <w:t>4. Design ideas</w:t>
            </w:r>
          </w:p>
          <w:p w14:paraId="683B91AD" w14:textId="04B59FDC" w:rsidR="007E7F8C" w:rsidRPr="00F07261" w:rsidRDefault="007E7F8C" w:rsidP="00B370A3">
            <w:pPr>
              <w:jc w:val="center"/>
              <w:rPr>
                <w:b/>
                <w:bCs/>
                <w:sz w:val="20"/>
                <w:szCs w:val="20"/>
              </w:rPr>
            </w:pPr>
          </w:p>
        </w:tc>
      </w:tr>
      <w:tr w:rsidR="003153C1" w:rsidRPr="00F1619C" w14:paraId="50BB5E9F" w14:textId="77777777" w:rsidTr="00F835B9">
        <w:tc>
          <w:tcPr>
            <w:tcW w:w="1693" w:type="dxa"/>
          </w:tcPr>
          <w:p w14:paraId="60CA94E3" w14:textId="77777777" w:rsidR="003153C1" w:rsidRPr="00F1619C" w:rsidRDefault="003153C1" w:rsidP="006C42F2">
            <w:pPr>
              <w:rPr>
                <w:sz w:val="20"/>
                <w:szCs w:val="20"/>
              </w:rPr>
            </w:pPr>
            <w:r w:rsidRPr="00F1619C">
              <w:rPr>
                <w:sz w:val="20"/>
                <w:szCs w:val="20"/>
              </w:rPr>
              <w:t>Content</w:t>
            </w:r>
          </w:p>
          <w:p w14:paraId="1E36660C" w14:textId="6973E146" w:rsidR="003153C1" w:rsidRPr="00F07261" w:rsidRDefault="003153C1" w:rsidP="006C42F2">
            <w:pPr>
              <w:rPr>
                <w:sz w:val="20"/>
                <w:szCs w:val="20"/>
              </w:rPr>
            </w:pPr>
            <w:r w:rsidRPr="00F07261">
              <w:rPr>
                <w:sz w:val="20"/>
                <w:szCs w:val="20"/>
              </w:rPr>
              <w:t>Declarative knowledge</w:t>
            </w:r>
          </w:p>
          <w:p w14:paraId="3F0A7835" w14:textId="0DB6F38E" w:rsidR="003153C1" w:rsidRPr="00F07261" w:rsidRDefault="003153C1" w:rsidP="006C42F2">
            <w:pPr>
              <w:rPr>
                <w:sz w:val="20"/>
                <w:szCs w:val="20"/>
              </w:rPr>
            </w:pPr>
            <w:r w:rsidRPr="00F07261">
              <w:rPr>
                <w:sz w:val="20"/>
                <w:szCs w:val="20"/>
              </w:rPr>
              <w:t>‘I Know’</w:t>
            </w:r>
          </w:p>
        </w:tc>
        <w:tc>
          <w:tcPr>
            <w:tcW w:w="2276" w:type="dxa"/>
          </w:tcPr>
          <w:p w14:paraId="435B78CD" w14:textId="68BD4605" w:rsidR="003153C1" w:rsidRDefault="003153C1" w:rsidP="00DD605E">
            <w:pPr>
              <w:rPr>
                <w:sz w:val="20"/>
                <w:szCs w:val="20"/>
              </w:rPr>
            </w:pPr>
            <w:r w:rsidRPr="00DD605E">
              <w:rPr>
                <w:sz w:val="20"/>
                <w:szCs w:val="20"/>
              </w:rPr>
              <w:t xml:space="preserve">3.3 Use of media to convey design decisions, to record to recognised standards, </w:t>
            </w:r>
            <w:proofErr w:type="gramStart"/>
            <w:r w:rsidRPr="00DD605E">
              <w:rPr>
                <w:sz w:val="20"/>
                <w:szCs w:val="20"/>
              </w:rPr>
              <w:t>explain</w:t>
            </w:r>
            <w:proofErr w:type="gramEnd"/>
            <w:r w:rsidRPr="00DD605E">
              <w:rPr>
                <w:sz w:val="20"/>
                <w:szCs w:val="20"/>
              </w:rPr>
              <w:t xml:space="preserve"> and communicate information and ideas using pictorial drawing methods for representing 3D forms – isometric</w:t>
            </w:r>
            <w:r>
              <w:rPr>
                <w:sz w:val="20"/>
                <w:szCs w:val="20"/>
              </w:rPr>
              <w:t xml:space="preserve"> and </w:t>
            </w:r>
            <w:r w:rsidRPr="00DD605E">
              <w:rPr>
                <w:sz w:val="20"/>
                <w:szCs w:val="20"/>
              </w:rPr>
              <w:t>2-point perspective</w:t>
            </w:r>
          </w:p>
          <w:p w14:paraId="2FCF4E99" w14:textId="77777777" w:rsidR="003153C1" w:rsidRDefault="003153C1" w:rsidP="00DD605E">
            <w:pPr>
              <w:rPr>
                <w:sz w:val="20"/>
                <w:szCs w:val="20"/>
              </w:rPr>
            </w:pPr>
          </w:p>
          <w:p w14:paraId="6A2537B3" w14:textId="23254681" w:rsidR="003153C1" w:rsidRDefault="003153C1" w:rsidP="00DD605E">
            <w:pPr>
              <w:rPr>
                <w:sz w:val="20"/>
                <w:szCs w:val="20"/>
              </w:rPr>
            </w:pPr>
            <w:r w:rsidRPr="00DD605E">
              <w:rPr>
                <w:sz w:val="20"/>
                <w:szCs w:val="20"/>
              </w:rPr>
              <w:t>7.1 Adopting safe working practices, recognise and react to potential hazards</w:t>
            </w:r>
            <w:r>
              <w:rPr>
                <w:sz w:val="20"/>
                <w:szCs w:val="20"/>
              </w:rPr>
              <w:t>.</w:t>
            </w:r>
          </w:p>
          <w:p w14:paraId="36A2196F" w14:textId="03B67B83" w:rsidR="003153C1" w:rsidRDefault="003153C1" w:rsidP="00DD605E">
            <w:pPr>
              <w:rPr>
                <w:sz w:val="20"/>
                <w:szCs w:val="20"/>
              </w:rPr>
            </w:pPr>
          </w:p>
          <w:p w14:paraId="368C0F7E" w14:textId="1D7ED671" w:rsidR="003153C1" w:rsidRPr="00DD605E" w:rsidRDefault="003153C1" w:rsidP="00DD605E">
            <w:pPr>
              <w:rPr>
                <w:sz w:val="20"/>
                <w:szCs w:val="20"/>
              </w:rPr>
            </w:pPr>
            <w:r w:rsidRPr="00DD605E">
              <w:rPr>
                <w:sz w:val="20"/>
                <w:szCs w:val="20"/>
              </w:rPr>
              <w:t>1.1</w:t>
            </w:r>
            <w:r>
              <w:rPr>
                <w:sz w:val="20"/>
                <w:szCs w:val="20"/>
              </w:rPr>
              <w:t xml:space="preserve"> </w:t>
            </w:r>
            <w:r w:rsidRPr="00DD605E">
              <w:rPr>
                <w:sz w:val="20"/>
                <w:szCs w:val="20"/>
              </w:rPr>
              <w:t>Woods</w:t>
            </w:r>
            <w:r>
              <w:rPr>
                <w:sz w:val="20"/>
                <w:szCs w:val="20"/>
              </w:rPr>
              <w:t xml:space="preserve"> (softwoods and hardwoods)</w:t>
            </w:r>
            <w:r w:rsidRPr="00DD605E">
              <w:rPr>
                <w:sz w:val="20"/>
                <w:szCs w:val="20"/>
              </w:rPr>
              <w:t xml:space="preserve"> </w:t>
            </w:r>
          </w:p>
          <w:p w14:paraId="7E5C565C" w14:textId="3769FD49" w:rsidR="003153C1" w:rsidRDefault="003153C1" w:rsidP="00DD605E">
            <w:pPr>
              <w:rPr>
                <w:sz w:val="20"/>
                <w:szCs w:val="20"/>
              </w:rPr>
            </w:pPr>
          </w:p>
          <w:p w14:paraId="41BD79BF" w14:textId="40341EA9" w:rsidR="003153C1" w:rsidRPr="00DD605E" w:rsidRDefault="003153C1" w:rsidP="00DD605E">
            <w:pPr>
              <w:rPr>
                <w:sz w:val="20"/>
                <w:szCs w:val="20"/>
              </w:rPr>
            </w:pPr>
            <w:r w:rsidRPr="00DD605E">
              <w:rPr>
                <w:sz w:val="20"/>
                <w:szCs w:val="20"/>
              </w:rPr>
              <w:t xml:space="preserve">1.2  </w:t>
            </w:r>
          </w:p>
          <w:p w14:paraId="1852983C" w14:textId="7AF03664" w:rsidR="003153C1" w:rsidRDefault="003153C1" w:rsidP="00DD605E">
            <w:pPr>
              <w:rPr>
                <w:sz w:val="20"/>
                <w:szCs w:val="20"/>
              </w:rPr>
            </w:pPr>
            <w:r w:rsidRPr="00DD605E">
              <w:rPr>
                <w:sz w:val="20"/>
                <w:szCs w:val="20"/>
              </w:rPr>
              <w:t>Metals</w:t>
            </w:r>
            <w:r>
              <w:rPr>
                <w:sz w:val="20"/>
                <w:szCs w:val="20"/>
              </w:rPr>
              <w:t xml:space="preserve"> (ferrous and non-ferrous)</w:t>
            </w:r>
          </w:p>
          <w:p w14:paraId="13CCCD31" w14:textId="77777777" w:rsidR="003153C1" w:rsidRDefault="003153C1" w:rsidP="00DD605E">
            <w:pPr>
              <w:rPr>
                <w:sz w:val="20"/>
                <w:szCs w:val="20"/>
              </w:rPr>
            </w:pPr>
          </w:p>
          <w:p w14:paraId="29CDC05F" w14:textId="6E327D2D" w:rsidR="003153C1" w:rsidRDefault="003153C1" w:rsidP="00DD605E">
            <w:pPr>
              <w:rPr>
                <w:sz w:val="20"/>
                <w:szCs w:val="20"/>
              </w:rPr>
            </w:pPr>
            <w:r w:rsidRPr="00DD605E">
              <w:rPr>
                <w:sz w:val="20"/>
                <w:szCs w:val="20"/>
              </w:rPr>
              <w:t>3.3</w:t>
            </w:r>
            <w:r>
              <w:rPr>
                <w:sz w:val="20"/>
                <w:szCs w:val="20"/>
              </w:rPr>
              <w:t xml:space="preserve"> </w:t>
            </w:r>
            <w:r w:rsidRPr="00DD605E">
              <w:rPr>
                <w:sz w:val="20"/>
                <w:szCs w:val="20"/>
              </w:rPr>
              <w:t xml:space="preserve">working drawings for communicating 2D technical information – 3rd angle orthographic projection, triangulation </w:t>
            </w:r>
          </w:p>
          <w:p w14:paraId="0CA699F1" w14:textId="6E6C6F9D" w:rsidR="003153C1" w:rsidRDefault="003153C1" w:rsidP="00DD605E">
            <w:pPr>
              <w:rPr>
                <w:sz w:val="20"/>
                <w:szCs w:val="20"/>
              </w:rPr>
            </w:pPr>
          </w:p>
          <w:p w14:paraId="350A3CCD" w14:textId="77777777" w:rsidR="003153C1" w:rsidRDefault="003153C1" w:rsidP="00DD605E">
            <w:pPr>
              <w:rPr>
                <w:sz w:val="20"/>
                <w:szCs w:val="20"/>
              </w:rPr>
            </w:pPr>
            <w:r w:rsidRPr="00DD605E">
              <w:rPr>
                <w:sz w:val="20"/>
                <w:szCs w:val="20"/>
              </w:rPr>
              <w:t>1.3</w:t>
            </w:r>
            <w:r>
              <w:rPr>
                <w:sz w:val="20"/>
                <w:szCs w:val="20"/>
              </w:rPr>
              <w:t xml:space="preserve"> </w:t>
            </w:r>
            <w:r w:rsidRPr="00DD605E">
              <w:rPr>
                <w:sz w:val="20"/>
                <w:szCs w:val="20"/>
              </w:rPr>
              <w:t>Polymers</w:t>
            </w:r>
            <w:r>
              <w:rPr>
                <w:sz w:val="20"/>
                <w:szCs w:val="20"/>
              </w:rPr>
              <w:t xml:space="preserve"> (thermoplastics, Thermosetting </w:t>
            </w:r>
            <w:proofErr w:type="gramStart"/>
            <w:r>
              <w:rPr>
                <w:sz w:val="20"/>
                <w:szCs w:val="20"/>
              </w:rPr>
              <w:t>plastics</w:t>
            </w:r>
            <w:proofErr w:type="gramEnd"/>
            <w:r>
              <w:rPr>
                <w:sz w:val="20"/>
                <w:szCs w:val="20"/>
              </w:rPr>
              <w:t xml:space="preserve"> and elastomers)</w:t>
            </w:r>
          </w:p>
          <w:p w14:paraId="0414D427" w14:textId="77777777" w:rsidR="003153C1" w:rsidRDefault="003153C1" w:rsidP="00DD605E">
            <w:pPr>
              <w:rPr>
                <w:sz w:val="20"/>
                <w:szCs w:val="20"/>
              </w:rPr>
            </w:pPr>
          </w:p>
          <w:p w14:paraId="0FB24F9D" w14:textId="3DB4FD1E" w:rsidR="003153C1" w:rsidRPr="00F07261" w:rsidRDefault="003153C1" w:rsidP="00DD605E">
            <w:pPr>
              <w:rPr>
                <w:sz w:val="20"/>
                <w:szCs w:val="20"/>
              </w:rPr>
            </w:pPr>
            <w:proofErr w:type="gramStart"/>
            <w:r w:rsidRPr="00DD605E">
              <w:rPr>
                <w:sz w:val="20"/>
                <w:szCs w:val="20"/>
              </w:rPr>
              <w:t>1.4  Composites</w:t>
            </w:r>
            <w:proofErr w:type="gramEnd"/>
          </w:p>
        </w:tc>
        <w:tc>
          <w:tcPr>
            <w:tcW w:w="2206" w:type="dxa"/>
          </w:tcPr>
          <w:p w14:paraId="1BDA83CB" w14:textId="77777777" w:rsidR="003153C1" w:rsidRDefault="003153C1" w:rsidP="00DD605E">
            <w:pPr>
              <w:rPr>
                <w:sz w:val="20"/>
                <w:szCs w:val="20"/>
              </w:rPr>
            </w:pPr>
            <w:r w:rsidRPr="00DD605E">
              <w:rPr>
                <w:sz w:val="20"/>
                <w:szCs w:val="20"/>
              </w:rPr>
              <w:lastRenderedPageBreak/>
              <w:t xml:space="preserve">2.1 Performance characteristics of woods, metals, polymers, smart and modern materials, papers, boards, </w:t>
            </w:r>
            <w:proofErr w:type="gramStart"/>
            <w:r w:rsidRPr="00DD605E">
              <w:rPr>
                <w:sz w:val="20"/>
                <w:szCs w:val="20"/>
              </w:rPr>
              <w:t>textiles</w:t>
            </w:r>
            <w:proofErr w:type="gramEnd"/>
            <w:r w:rsidRPr="00DD605E">
              <w:rPr>
                <w:sz w:val="20"/>
                <w:szCs w:val="20"/>
              </w:rPr>
              <w:t xml:space="preserve"> and composites in order to discriminate between materials and select appropriately</w:t>
            </w:r>
            <w:r>
              <w:rPr>
                <w:sz w:val="20"/>
                <w:szCs w:val="20"/>
              </w:rPr>
              <w:t>.</w:t>
            </w:r>
          </w:p>
          <w:p w14:paraId="4ECCA3F1" w14:textId="77777777" w:rsidR="003153C1" w:rsidRDefault="003153C1" w:rsidP="00DD605E">
            <w:pPr>
              <w:rPr>
                <w:sz w:val="20"/>
                <w:szCs w:val="20"/>
              </w:rPr>
            </w:pPr>
          </w:p>
          <w:p w14:paraId="15020607" w14:textId="45B6FB6B" w:rsidR="003153C1" w:rsidRDefault="003153C1" w:rsidP="00DD605E">
            <w:pPr>
              <w:rPr>
                <w:sz w:val="20"/>
                <w:szCs w:val="20"/>
              </w:rPr>
            </w:pPr>
            <w:r w:rsidRPr="00DD605E">
              <w:rPr>
                <w:sz w:val="20"/>
                <w:szCs w:val="20"/>
              </w:rPr>
              <w:t>3.3</w:t>
            </w:r>
            <w:r>
              <w:rPr>
                <w:sz w:val="20"/>
                <w:szCs w:val="20"/>
              </w:rPr>
              <w:t xml:space="preserve"> T</w:t>
            </w:r>
            <w:r w:rsidRPr="00DD605E">
              <w:rPr>
                <w:sz w:val="20"/>
                <w:szCs w:val="20"/>
              </w:rPr>
              <w:t xml:space="preserve">ranslation between working drawings, pictorial </w:t>
            </w:r>
            <w:proofErr w:type="gramStart"/>
            <w:r w:rsidRPr="00DD605E">
              <w:rPr>
                <w:sz w:val="20"/>
                <w:szCs w:val="20"/>
              </w:rPr>
              <w:t>drawings</w:t>
            </w:r>
            <w:proofErr w:type="gramEnd"/>
            <w:r w:rsidRPr="00DD605E">
              <w:rPr>
                <w:sz w:val="20"/>
                <w:szCs w:val="20"/>
              </w:rPr>
              <w:t xml:space="preserve"> and nets (developments)</w:t>
            </w:r>
            <w:r>
              <w:rPr>
                <w:sz w:val="20"/>
                <w:szCs w:val="20"/>
              </w:rPr>
              <w:t xml:space="preserve"> R</w:t>
            </w:r>
            <w:r w:rsidRPr="00DD605E">
              <w:rPr>
                <w:sz w:val="20"/>
                <w:szCs w:val="20"/>
              </w:rPr>
              <w:t>eport writing.</w:t>
            </w:r>
          </w:p>
          <w:p w14:paraId="74C9D6DC" w14:textId="77777777" w:rsidR="003153C1" w:rsidRDefault="003153C1" w:rsidP="00DD605E">
            <w:pPr>
              <w:rPr>
                <w:sz w:val="20"/>
                <w:szCs w:val="20"/>
              </w:rPr>
            </w:pPr>
          </w:p>
          <w:p w14:paraId="16491E1C" w14:textId="71FD16DA" w:rsidR="003153C1" w:rsidRDefault="003153C1" w:rsidP="00DD605E">
            <w:pPr>
              <w:rPr>
                <w:sz w:val="20"/>
                <w:szCs w:val="20"/>
              </w:rPr>
            </w:pPr>
            <w:r w:rsidRPr="00DD605E">
              <w:rPr>
                <w:sz w:val="20"/>
                <w:szCs w:val="20"/>
              </w:rPr>
              <w:t>1.6 Textiles</w:t>
            </w:r>
            <w:r>
              <w:rPr>
                <w:sz w:val="20"/>
                <w:szCs w:val="20"/>
              </w:rPr>
              <w:t xml:space="preserve"> (natural fibres, manmade </w:t>
            </w:r>
            <w:proofErr w:type="gramStart"/>
            <w:r>
              <w:rPr>
                <w:sz w:val="20"/>
                <w:szCs w:val="20"/>
              </w:rPr>
              <w:t>fibres</w:t>
            </w:r>
            <w:proofErr w:type="gramEnd"/>
            <w:r>
              <w:rPr>
                <w:sz w:val="20"/>
                <w:szCs w:val="20"/>
              </w:rPr>
              <w:t xml:space="preserve"> and textile treatments)</w:t>
            </w:r>
          </w:p>
          <w:p w14:paraId="4E1D7941" w14:textId="77777777" w:rsidR="003153C1" w:rsidRDefault="003153C1" w:rsidP="00DD605E">
            <w:pPr>
              <w:rPr>
                <w:sz w:val="20"/>
                <w:szCs w:val="20"/>
              </w:rPr>
            </w:pPr>
          </w:p>
          <w:p w14:paraId="6A884156" w14:textId="7586C391" w:rsidR="003153C1" w:rsidRDefault="003153C1" w:rsidP="00DD605E">
            <w:pPr>
              <w:rPr>
                <w:sz w:val="20"/>
                <w:szCs w:val="20"/>
              </w:rPr>
            </w:pPr>
            <w:r w:rsidRPr="00DD605E">
              <w:rPr>
                <w:sz w:val="20"/>
                <w:szCs w:val="20"/>
              </w:rPr>
              <w:t>1.5</w:t>
            </w:r>
            <w:r>
              <w:rPr>
                <w:sz w:val="20"/>
                <w:szCs w:val="20"/>
              </w:rPr>
              <w:t xml:space="preserve"> </w:t>
            </w:r>
            <w:r w:rsidRPr="00DD605E">
              <w:rPr>
                <w:sz w:val="20"/>
                <w:szCs w:val="20"/>
              </w:rPr>
              <w:t>Papers and boards</w:t>
            </w:r>
            <w:r>
              <w:rPr>
                <w:sz w:val="20"/>
                <w:szCs w:val="20"/>
              </w:rPr>
              <w:t xml:space="preserve"> (drawing papers and commercial papers and boards)</w:t>
            </w:r>
          </w:p>
          <w:p w14:paraId="074F05AB" w14:textId="77777777" w:rsidR="003153C1" w:rsidRDefault="003153C1" w:rsidP="00DD605E">
            <w:pPr>
              <w:rPr>
                <w:sz w:val="20"/>
                <w:szCs w:val="20"/>
              </w:rPr>
            </w:pPr>
          </w:p>
          <w:p w14:paraId="1A324D13" w14:textId="537F303D" w:rsidR="003153C1" w:rsidRPr="00DD605E" w:rsidRDefault="003153C1" w:rsidP="00DD605E">
            <w:pPr>
              <w:rPr>
                <w:sz w:val="20"/>
                <w:szCs w:val="20"/>
              </w:rPr>
            </w:pPr>
            <w:r w:rsidRPr="00DD605E">
              <w:rPr>
                <w:sz w:val="20"/>
                <w:szCs w:val="20"/>
              </w:rPr>
              <w:t xml:space="preserve">3.1 Processes, applications, characteristics, </w:t>
            </w:r>
            <w:proofErr w:type="gramStart"/>
            <w:r w:rsidRPr="00DD605E">
              <w:rPr>
                <w:sz w:val="20"/>
                <w:szCs w:val="20"/>
              </w:rPr>
              <w:lastRenderedPageBreak/>
              <w:t>advantages</w:t>
            </w:r>
            <w:proofErr w:type="gramEnd"/>
            <w:r w:rsidRPr="00DD605E">
              <w:rPr>
                <w:sz w:val="20"/>
                <w:szCs w:val="20"/>
              </w:rPr>
              <w:t xml:space="preserve"> and disadvantages of </w:t>
            </w:r>
            <w:r>
              <w:rPr>
                <w:sz w:val="20"/>
                <w:szCs w:val="20"/>
              </w:rPr>
              <w:t>a range of manufacturing techniques</w:t>
            </w:r>
            <w:r w:rsidRPr="00DD605E">
              <w:rPr>
                <w:sz w:val="20"/>
                <w:szCs w:val="20"/>
              </w:rPr>
              <w:t>, in order to discriminate between them and select appropriately including the selection of specific and relevant tools to be used for domestic, commercial and industrial products and systems, and use safely when experimenting, improving and refining in order to realise a design</w:t>
            </w:r>
            <w:r>
              <w:rPr>
                <w:sz w:val="20"/>
                <w:szCs w:val="20"/>
              </w:rPr>
              <w:t>.</w:t>
            </w:r>
            <w:r w:rsidRPr="00DD605E">
              <w:rPr>
                <w:sz w:val="20"/>
                <w:szCs w:val="20"/>
              </w:rPr>
              <w:t xml:space="preserve"> </w:t>
            </w:r>
          </w:p>
          <w:p w14:paraId="3F5CE363" w14:textId="77777777" w:rsidR="003153C1" w:rsidRDefault="003153C1" w:rsidP="00DD605E">
            <w:pPr>
              <w:rPr>
                <w:sz w:val="20"/>
                <w:szCs w:val="20"/>
              </w:rPr>
            </w:pPr>
          </w:p>
          <w:p w14:paraId="0E2639DB" w14:textId="6268DD36" w:rsidR="003153C1" w:rsidRPr="00F07261" w:rsidRDefault="003153C1" w:rsidP="008C6743">
            <w:pPr>
              <w:rPr>
                <w:sz w:val="20"/>
                <w:szCs w:val="20"/>
              </w:rPr>
            </w:pPr>
            <w:r w:rsidRPr="00DD605E">
              <w:rPr>
                <w:sz w:val="20"/>
                <w:szCs w:val="20"/>
              </w:rPr>
              <w:t>1.7 Smart and modern materials</w:t>
            </w:r>
            <w:r>
              <w:rPr>
                <w:sz w:val="20"/>
                <w:szCs w:val="20"/>
              </w:rPr>
              <w:t>.</w:t>
            </w:r>
          </w:p>
        </w:tc>
        <w:tc>
          <w:tcPr>
            <w:tcW w:w="2242" w:type="dxa"/>
          </w:tcPr>
          <w:p w14:paraId="0BBDFD62" w14:textId="420D4C0B" w:rsidR="003153C1" w:rsidRDefault="003153C1" w:rsidP="00DD605E">
            <w:pPr>
              <w:rPr>
                <w:sz w:val="20"/>
                <w:szCs w:val="20"/>
              </w:rPr>
            </w:pPr>
            <w:r>
              <w:rPr>
                <w:sz w:val="20"/>
                <w:szCs w:val="20"/>
              </w:rPr>
              <w:lastRenderedPageBreak/>
              <w:t>3.</w:t>
            </w:r>
            <w:r w:rsidRPr="00DD605E">
              <w:rPr>
                <w:sz w:val="20"/>
                <w:szCs w:val="20"/>
              </w:rPr>
              <w:t>2 Application of specialist measuring tools and equipment to determine and apply the accuracy and precision required for products to perform as intended</w:t>
            </w:r>
            <w:r>
              <w:rPr>
                <w:sz w:val="20"/>
                <w:szCs w:val="20"/>
              </w:rPr>
              <w:t>.</w:t>
            </w:r>
          </w:p>
          <w:p w14:paraId="41A9C3F5" w14:textId="77777777" w:rsidR="003153C1" w:rsidRDefault="003153C1" w:rsidP="00DD605E">
            <w:pPr>
              <w:rPr>
                <w:sz w:val="20"/>
                <w:szCs w:val="20"/>
              </w:rPr>
            </w:pPr>
          </w:p>
          <w:p w14:paraId="64079AFF" w14:textId="2E74A6FB" w:rsidR="003153C1" w:rsidRDefault="003153C1" w:rsidP="00DD605E">
            <w:pPr>
              <w:rPr>
                <w:sz w:val="20"/>
                <w:szCs w:val="20"/>
              </w:rPr>
            </w:pPr>
            <w:r w:rsidRPr="00DD605E">
              <w:rPr>
                <w:sz w:val="20"/>
                <w:szCs w:val="20"/>
              </w:rPr>
              <w:t>3.4</w:t>
            </w:r>
            <w:r>
              <w:rPr>
                <w:sz w:val="20"/>
                <w:szCs w:val="20"/>
              </w:rPr>
              <w:t xml:space="preserve"> </w:t>
            </w:r>
            <w:r w:rsidRPr="00DD605E">
              <w:rPr>
                <w:sz w:val="20"/>
                <w:szCs w:val="20"/>
              </w:rPr>
              <w:t xml:space="preserve">Uses, characteristics, </w:t>
            </w:r>
            <w:proofErr w:type="gramStart"/>
            <w:r w:rsidRPr="00DD605E">
              <w:rPr>
                <w:sz w:val="20"/>
                <w:szCs w:val="20"/>
              </w:rPr>
              <w:t>advantages</w:t>
            </w:r>
            <w:proofErr w:type="gramEnd"/>
            <w:r w:rsidRPr="00DD605E">
              <w:rPr>
                <w:sz w:val="20"/>
                <w:szCs w:val="20"/>
              </w:rPr>
              <w:t xml:space="preserve"> and disadvantages of </w:t>
            </w:r>
            <w:r>
              <w:rPr>
                <w:sz w:val="20"/>
                <w:szCs w:val="20"/>
              </w:rPr>
              <w:t>a range of</w:t>
            </w:r>
            <w:r w:rsidRPr="00DD605E">
              <w:rPr>
                <w:sz w:val="20"/>
                <w:szCs w:val="20"/>
              </w:rPr>
              <w:t xml:space="preserve"> permanent and semi-permanent joining techniques in order to discriminate between them, select appropriately and use safely</w:t>
            </w:r>
            <w:r>
              <w:rPr>
                <w:sz w:val="20"/>
                <w:szCs w:val="20"/>
              </w:rPr>
              <w:t>.</w:t>
            </w:r>
          </w:p>
          <w:p w14:paraId="2CAFD068" w14:textId="77777777" w:rsidR="003153C1" w:rsidRDefault="003153C1" w:rsidP="00282D75">
            <w:pPr>
              <w:rPr>
                <w:sz w:val="20"/>
                <w:szCs w:val="20"/>
              </w:rPr>
            </w:pPr>
          </w:p>
          <w:p w14:paraId="3006C2CF" w14:textId="77777777" w:rsidR="003153C1" w:rsidRDefault="003153C1" w:rsidP="00282D75">
            <w:pPr>
              <w:rPr>
                <w:sz w:val="20"/>
                <w:szCs w:val="20"/>
              </w:rPr>
            </w:pPr>
            <w:r w:rsidRPr="00282D75">
              <w:rPr>
                <w:sz w:val="20"/>
                <w:szCs w:val="20"/>
              </w:rPr>
              <w:t>5.1</w:t>
            </w:r>
            <w:r>
              <w:rPr>
                <w:sz w:val="20"/>
                <w:szCs w:val="20"/>
              </w:rPr>
              <w:t xml:space="preserve"> </w:t>
            </w:r>
            <w:r w:rsidRPr="00282D75">
              <w:rPr>
                <w:sz w:val="20"/>
                <w:szCs w:val="20"/>
              </w:rPr>
              <w:t xml:space="preserve">The importance and influence of user centred design in ensuring products are fit-for-purpose and meet the criteria of specifications when designing, </w:t>
            </w:r>
            <w:proofErr w:type="gramStart"/>
            <w:r w:rsidRPr="00282D75">
              <w:rPr>
                <w:sz w:val="20"/>
                <w:szCs w:val="20"/>
              </w:rPr>
              <w:t>making</w:t>
            </w:r>
            <w:proofErr w:type="gramEnd"/>
            <w:r w:rsidRPr="00282D75">
              <w:rPr>
                <w:sz w:val="20"/>
                <w:szCs w:val="20"/>
              </w:rPr>
              <w:t xml:space="preserve"> and evaluating</w:t>
            </w:r>
            <w:r>
              <w:rPr>
                <w:sz w:val="20"/>
                <w:szCs w:val="20"/>
              </w:rPr>
              <w:t>.</w:t>
            </w:r>
          </w:p>
          <w:p w14:paraId="6CA9436B" w14:textId="77777777" w:rsidR="003153C1" w:rsidRDefault="003153C1" w:rsidP="00282D75">
            <w:pPr>
              <w:rPr>
                <w:sz w:val="20"/>
                <w:szCs w:val="20"/>
              </w:rPr>
            </w:pPr>
          </w:p>
          <w:p w14:paraId="62F52656" w14:textId="038F1BCE" w:rsidR="003153C1" w:rsidRDefault="003153C1" w:rsidP="005826F0">
            <w:pPr>
              <w:rPr>
                <w:sz w:val="20"/>
                <w:szCs w:val="20"/>
              </w:rPr>
            </w:pPr>
            <w:r>
              <w:rPr>
                <w:sz w:val="20"/>
                <w:szCs w:val="20"/>
              </w:rPr>
              <w:lastRenderedPageBreak/>
              <w:t>4</w:t>
            </w:r>
            <w:r w:rsidRPr="00282D75">
              <w:rPr>
                <w:sz w:val="20"/>
                <w:szCs w:val="20"/>
              </w:rPr>
              <w:t xml:space="preserve">.1 Set up, safe and accurate operation, </w:t>
            </w:r>
            <w:proofErr w:type="gramStart"/>
            <w:r w:rsidRPr="00282D75">
              <w:rPr>
                <w:sz w:val="20"/>
                <w:szCs w:val="20"/>
              </w:rPr>
              <w:t>advantages</w:t>
            </w:r>
            <w:proofErr w:type="gramEnd"/>
            <w:r w:rsidRPr="00282D75">
              <w:rPr>
                <w:sz w:val="20"/>
                <w:szCs w:val="20"/>
              </w:rPr>
              <w:t xml:space="preserve"> and disadvantages of </w:t>
            </w:r>
            <w:r>
              <w:rPr>
                <w:sz w:val="20"/>
                <w:szCs w:val="20"/>
              </w:rPr>
              <w:t>a range of different</w:t>
            </w:r>
            <w:r w:rsidRPr="00282D75">
              <w:rPr>
                <w:sz w:val="20"/>
                <w:szCs w:val="20"/>
              </w:rPr>
              <w:t xml:space="preserve"> digital technologies</w:t>
            </w:r>
            <w:r>
              <w:rPr>
                <w:sz w:val="20"/>
                <w:szCs w:val="20"/>
              </w:rPr>
              <w:t>.</w:t>
            </w:r>
          </w:p>
          <w:p w14:paraId="0C6E12AF" w14:textId="77777777" w:rsidR="003153C1" w:rsidRDefault="003153C1" w:rsidP="00282D75">
            <w:pPr>
              <w:rPr>
                <w:sz w:val="20"/>
                <w:szCs w:val="20"/>
              </w:rPr>
            </w:pPr>
          </w:p>
          <w:p w14:paraId="1D238F4D" w14:textId="52921BC7" w:rsidR="003153C1" w:rsidRDefault="003153C1" w:rsidP="00282D75">
            <w:pPr>
              <w:rPr>
                <w:sz w:val="20"/>
                <w:szCs w:val="20"/>
              </w:rPr>
            </w:pPr>
            <w:r w:rsidRPr="00282D75">
              <w:rPr>
                <w:sz w:val="20"/>
                <w:szCs w:val="20"/>
              </w:rPr>
              <w:t>3.5</w:t>
            </w:r>
            <w:r>
              <w:rPr>
                <w:sz w:val="20"/>
                <w:szCs w:val="20"/>
              </w:rPr>
              <w:t xml:space="preserve"> </w:t>
            </w:r>
            <w:r w:rsidRPr="00282D75">
              <w:rPr>
                <w:sz w:val="20"/>
                <w:szCs w:val="20"/>
              </w:rPr>
              <w:t xml:space="preserve">Application, </w:t>
            </w:r>
            <w:proofErr w:type="gramStart"/>
            <w:r w:rsidRPr="00282D75">
              <w:rPr>
                <w:sz w:val="20"/>
                <w:szCs w:val="20"/>
              </w:rPr>
              <w:t>advantages</w:t>
            </w:r>
            <w:proofErr w:type="gramEnd"/>
            <w:r w:rsidRPr="00282D75">
              <w:rPr>
                <w:sz w:val="20"/>
                <w:szCs w:val="20"/>
              </w:rPr>
              <w:t xml:space="preserve"> and disadvantages of </w:t>
            </w:r>
            <w:r>
              <w:rPr>
                <w:sz w:val="20"/>
                <w:szCs w:val="20"/>
              </w:rPr>
              <w:t xml:space="preserve">a range of </w:t>
            </w:r>
            <w:r w:rsidRPr="00282D75">
              <w:rPr>
                <w:sz w:val="20"/>
                <w:szCs w:val="20"/>
              </w:rPr>
              <w:t>finishing techniques and methods of preservation</w:t>
            </w:r>
            <w:r w:rsidR="00E71195">
              <w:rPr>
                <w:sz w:val="20"/>
                <w:szCs w:val="20"/>
              </w:rPr>
              <w:t>.</w:t>
            </w:r>
          </w:p>
          <w:p w14:paraId="61EAF5BF" w14:textId="77777777" w:rsidR="003153C1" w:rsidRDefault="003153C1" w:rsidP="00282D75">
            <w:pPr>
              <w:rPr>
                <w:sz w:val="20"/>
                <w:szCs w:val="20"/>
              </w:rPr>
            </w:pPr>
          </w:p>
          <w:p w14:paraId="77B6838E" w14:textId="209A771C" w:rsidR="003153C1" w:rsidRDefault="003153C1" w:rsidP="00282D75">
            <w:pPr>
              <w:rPr>
                <w:sz w:val="20"/>
                <w:szCs w:val="20"/>
              </w:rPr>
            </w:pPr>
            <w:r w:rsidRPr="00282D75">
              <w:rPr>
                <w:sz w:val="20"/>
                <w:szCs w:val="20"/>
              </w:rPr>
              <w:t>5.3</w:t>
            </w:r>
            <w:r>
              <w:rPr>
                <w:sz w:val="20"/>
                <w:szCs w:val="20"/>
              </w:rPr>
              <w:t xml:space="preserve"> </w:t>
            </w:r>
            <w:r w:rsidRPr="00282D75">
              <w:rPr>
                <w:sz w:val="20"/>
                <w:szCs w:val="20"/>
              </w:rPr>
              <w:t xml:space="preserve">The influence of aesthetics, ergonomics and anthropometrics on the design, </w:t>
            </w:r>
            <w:proofErr w:type="gramStart"/>
            <w:r w:rsidRPr="00282D75">
              <w:rPr>
                <w:sz w:val="20"/>
                <w:szCs w:val="20"/>
              </w:rPr>
              <w:t>development</w:t>
            </w:r>
            <w:proofErr w:type="gramEnd"/>
            <w:r w:rsidRPr="00282D75">
              <w:rPr>
                <w:sz w:val="20"/>
                <w:szCs w:val="20"/>
              </w:rPr>
              <w:t xml:space="preserve"> and manufacture of products</w:t>
            </w:r>
            <w:r>
              <w:rPr>
                <w:sz w:val="20"/>
                <w:szCs w:val="20"/>
              </w:rPr>
              <w:t>.</w:t>
            </w:r>
          </w:p>
          <w:p w14:paraId="39564F3F" w14:textId="77777777" w:rsidR="003153C1" w:rsidRDefault="003153C1" w:rsidP="00282D75">
            <w:pPr>
              <w:rPr>
                <w:sz w:val="20"/>
                <w:szCs w:val="20"/>
              </w:rPr>
            </w:pPr>
          </w:p>
          <w:p w14:paraId="46A50304" w14:textId="323290DD" w:rsidR="003153C1" w:rsidRPr="00F07261" w:rsidRDefault="003153C1" w:rsidP="005826F0">
            <w:pPr>
              <w:rPr>
                <w:sz w:val="20"/>
                <w:szCs w:val="20"/>
              </w:rPr>
            </w:pPr>
            <w:r w:rsidRPr="00282D75">
              <w:rPr>
                <w:sz w:val="20"/>
                <w:szCs w:val="20"/>
              </w:rPr>
              <w:t>5.4</w:t>
            </w:r>
            <w:r>
              <w:rPr>
                <w:sz w:val="20"/>
                <w:szCs w:val="20"/>
              </w:rPr>
              <w:t xml:space="preserve"> </w:t>
            </w:r>
            <w:r w:rsidRPr="00282D75">
              <w:rPr>
                <w:sz w:val="20"/>
                <w:szCs w:val="20"/>
              </w:rPr>
              <w:t>Design theory through the influences and methods o</w:t>
            </w:r>
            <w:r>
              <w:rPr>
                <w:sz w:val="20"/>
                <w:szCs w:val="20"/>
              </w:rPr>
              <w:t>f</w:t>
            </w:r>
            <w:r w:rsidRPr="00282D75">
              <w:rPr>
                <w:sz w:val="20"/>
                <w:szCs w:val="20"/>
              </w:rPr>
              <w:t xml:space="preserve"> key historical movements and figures</w:t>
            </w:r>
            <w:r>
              <w:rPr>
                <w:sz w:val="20"/>
                <w:szCs w:val="20"/>
              </w:rPr>
              <w:t>.</w:t>
            </w:r>
          </w:p>
        </w:tc>
        <w:tc>
          <w:tcPr>
            <w:tcW w:w="2242" w:type="dxa"/>
            <w:gridSpan w:val="2"/>
          </w:tcPr>
          <w:p w14:paraId="32EA8691" w14:textId="77777777" w:rsidR="003153C1" w:rsidRDefault="003153C1" w:rsidP="00282D75">
            <w:pPr>
              <w:rPr>
                <w:sz w:val="20"/>
                <w:szCs w:val="20"/>
              </w:rPr>
            </w:pPr>
            <w:r w:rsidRPr="00282D75">
              <w:rPr>
                <w:sz w:val="20"/>
                <w:szCs w:val="20"/>
              </w:rPr>
              <w:lastRenderedPageBreak/>
              <w:t>5.2</w:t>
            </w:r>
            <w:r>
              <w:rPr>
                <w:sz w:val="20"/>
                <w:szCs w:val="20"/>
              </w:rPr>
              <w:t xml:space="preserve"> </w:t>
            </w:r>
            <w:r w:rsidRPr="00282D75">
              <w:rPr>
                <w:sz w:val="20"/>
                <w:szCs w:val="20"/>
              </w:rPr>
              <w:t xml:space="preserve">Principles, </w:t>
            </w:r>
            <w:proofErr w:type="gramStart"/>
            <w:r w:rsidRPr="00282D75">
              <w:rPr>
                <w:sz w:val="20"/>
                <w:szCs w:val="20"/>
              </w:rPr>
              <w:t>applications</w:t>
            </w:r>
            <w:proofErr w:type="gramEnd"/>
            <w:r w:rsidRPr="00282D75">
              <w:rPr>
                <w:sz w:val="20"/>
                <w:szCs w:val="20"/>
              </w:rPr>
              <w:t xml:space="preserve"> and the influence on design of anthropometrics and ergonomics</w:t>
            </w:r>
            <w:r>
              <w:rPr>
                <w:sz w:val="20"/>
                <w:szCs w:val="20"/>
              </w:rPr>
              <w:t>.</w:t>
            </w:r>
          </w:p>
          <w:p w14:paraId="32632BFF" w14:textId="77777777" w:rsidR="003153C1" w:rsidRDefault="003153C1" w:rsidP="00282D75">
            <w:pPr>
              <w:rPr>
                <w:sz w:val="20"/>
                <w:szCs w:val="20"/>
              </w:rPr>
            </w:pPr>
          </w:p>
          <w:p w14:paraId="43718725" w14:textId="5ED2F1F2" w:rsidR="003153C1" w:rsidRPr="00F07261" w:rsidRDefault="003153C1" w:rsidP="00282D75">
            <w:pPr>
              <w:rPr>
                <w:sz w:val="20"/>
                <w:szCs w:val="20"/>
              </w:rPr>
            </w:pPr>
            <w:r w:rsidRPr="00282D75">
              <w:rPr>
                <w:sz w:val="20"/>
                <w:szCs w:val="20"/>
              </w:rPr>
              <w:t>6.1</w:t>
            </w:r>
            <w:r>
              <w:rPr>
                <w:sz w:val="20"/>
                <w:szCs w:val="20"/>
              </w:rPr>
              <w:t xml:space="preserve"> </w:t>
            </w:r>
            <w:r w:rsidRPr="00282D75">
              <w:rPr>
                <w:sz w:val="20"/>
                <w:szCs w:val="20"/>
              </w:rPr>
              <w:t xml:space="preserve">Current and historical technological developments that have </w:t>
            </w:r>
            <w:proofErr w:type="gramStart"/>
            <w:r w:rsidRPr="00282D75">
              <w:rPr>
                <w:sz w:val="20"/>
                <w:szCs w:val="20"/>
              </w:rPr>
              <w:t>had an effect on</w:t>
            </w:r>
            <w:proofErr w:type="gramEnd"/>
            <w:r w:rsidRPr="00282D75">
              <w:rPr>
                <w:sz w:val="20"/>
                <w:szCs w:val="20"/>
              </w:rPr>
              <w:t xml:space="preserve"> the work of designers and technologists and their social, moral and ethical impacts</w:t>
            </w:r>
            <w:r>
              <w:rPr>
                <w:sz w:val="20"/>
                <w:szCs w:val="20"/>
              </w:rPr>
              <w:t>.</w:t>
            </w:r>
          </w:p>
        </w:tc>
        <w:tc>
          <w:tcPr>
            <w:tcW w:w="4651" w:type="dxa"/>
            <w:gridSpan w:val="2"/>
          </w:tcPr>
          <w:p w14:paraId="41AC928B" w14:textId="77777777" w:rsidR="003153C1" w:rsidRDefault="003153C1" w:rsidP="00282D75">
            <w:pPr>
              <w:rPr>
                <w:rFonts w:ascii="Calibri" w:hAnsi="Calibri" w:cs="Calibri"/>
                <w:color w:val="000000"/>
              </w:rPr>
            </w:pPr>
            <w:r>
              <w:rPr>
                <w:rFonts w:ascii="Calibri" w:hAnsi="Calibri" w:cs="Calibri"/>
                <w:color w:val="000000"/>
              </w:rPr>
              <w:t>Exam Prep/Practice questions/Revision</w:t>
            </w:r>
            <w:r>
              <w:rPr>
                <w:rFonts w:ascii="Calibri" w:hAnsi="Calibri" w:cs="Calibri"/>
                <w:color w:val="000000"/>
              </w:rPr>
              <w:t>:</w:t>
            </w:r>
          </w:p>
          <w:p w14:paraId="147EAEE6" w14:textId="77777777" w:rsidR="003153C1" w:rsidRDefault="003153C1" w:rsidP="00913A66">
            <w:pPr>
              <w:spacing w:after="145" w:line="259" w:lineRule="auto"/>
            </w:pPr>
          </w:p>
          <w:p w14:paraId="5B085D35" w14:textId="77777777" w:rsidR="003153C1" w:rsidRDefault="003153C1" w:rsidP="00913A66">
            <w:pPr>
              <w:spacing w:after="145" w:line="259" w:lineRule="auto"/>
            </w:pPr>
            <w:r>
              <w:t xml:space="preserve">Topic 1: Materials </w:t>
            </w:r>
          </w:p>
          <w:p w14:paraId="6AECA82C" w14:textId="77777777" w:rsidR="003153C1" w:rsidRDefault="003153C1" w:rsidP="00913A66">
            <w:pPr>
              <w:spacing w:after="143" w:line="259" w:lineRule="auto"/>
            </w:pPr>
            <w:r>
              <w:t xml:space="preserve">Topic 2: Performance characteristics of materials </w:t>
            </w:r>
          </w:p>
          <w:p w14:paraId="13FC8BBC" w14:textId="77777777" w:rsidR="003153C1" w:rsidRDefault="003153C1" w:rsidP="00913A66">
            <w:pPr>
              <w:spacing w:after="143" w:line="259" w:lineRule="auto"/>
            </w:pPr>
            <w:r>
              <w:t xml:space="preserve">Topic 3: Processes and techniques </w:t>
            </w:r>
          </w:p>
          <w:p w14:paraId="5A896690" w14:textId="77777777" w:rsidR="003153C1" w:rsidRDefault="003153C1" w:rsidP="00913A66">
            <w:pPr>
              <w:spacing w:after="145" w:line="259" w:lineRule="auto"/>
            </w:pPr>
            <w:r>
              <w:t xml:space="preserve">Topic 4: Digital technologies </w:t>
            </w:r>
          </w:p>
          <w:p w14:paraId="64309626" w14:textId="77777777" w:rsidR="003153C1" w:rsidRDefault="003153C1" w:rsidP="00913A66">
            <w:pPr>
              <w:spacing w:after="143" w:line="259" w:lineRule="auto"/>
            </w:pPr>
            <w:r>
              <w:t xml:space="preserve">Topic 5: Factors influencing the development of products </w:t>
            </w:r>
          </w:p>
          <w:p w14:paraId="36FD28F7" w14:textId="77777777" w:rsidR="003153C1" w:rsidRDefault="003153C1" w:rsidP="00913A66">
            <w:pPr>
              <w:spacing w:after="143" w:line="259" w:lineRule="auto"/>
            </w:pPr>
            <w:r>
              <w:t xml:space="preserve">Topic 6: Effects of technological developments </w:t>
            </w:r>
          </w:p>
          <w:p w14:paraId="29195A8F" w14:textId="77777777" w:rsidR="003153C1" w:rsidRDefault="003153C1" w:rsidP="00913A66">
            <w:pPr>
              <w:spacing w:after="145" w:line="259" w:lineRule="auto"/>
            </w:pPr>
            <w:r>
              <w:t xml:space="preserve">Topic 7: Potential hazards and risk assessment </w:t>
            </w:r>
          </w:p>
          <w:p w14:paraId="4CB3D6B9" w14:textId="77777777" w:rsidR="003153C1" w:rsidRDefault="003153C1" w:rsidP="00282D75">
            <w:pPr>
              <w:rPr>
                <w:rFonts w:ascii="Calibri" w:hAnsi="Calibri" w:cs="Calibri"/>
                <w:color w:val="000000"/>
              </w:rPr>
            </w:pPr>
          </w:p>
          <w:p w14:paraId="32FEDF1F" w14:textId="76C26CF8" w:rsidR="003153C1" w:rsidRDefault="003153C1" w:rsidP="005826F0"/>
          <w:p w14:paraId="1BDB5597" w14:textId="486F401F" w:rsidR="003153C1" w:rsidRDefault="003153C1" w:rsidP="005826F0"/>
          <w:p w14:paraId="6EFBBCED" w14:textId="77777777" w:rsidR="003153C1" w:rsidRDefault="003153C1" w:rsidP="005826F0">
            <w:pPr>
              <w:rPr>
                <w:sz w:val="20"/>
                <w:szCs w:val="20"/>
              </w:rPr>
            </w:pPr>
          </w:p>
          <w:p w14:paraId="2A7B215B" w14:textId="62EF2C2D" w:rsidR="003153C1" w:rsidRPr="00F07261" w:rsidRDefault="003153C1" w:rsidP="00913A66">
            <w:pPr>
              <w:rPr>
                <w:sz w:val="20"/>
                <w:szCs w:val="20"/>
              </w:rPr>
            </w:pPr>
          </w:p>
        </w:tc>
      </w:tr>
      <w:tr w:rsidR="008E0626" w:rsidRPr="00F1619C" w14:paraId="50EBB127" w14:textId="77777777" w:rsidTr="00247807">
        <w:tc>
          <w:tcPr>
            <w:tcW w:w="1693" w:type="dxa"/>
          </w:tcPr>
          <w:p w14:paraId="11494E03" w14:textId="77777777" w:rsidR="008E0626" w:rsidRPr="00F1619C" w:rsidRDefault="008E0626" w:rsidP="006C42F2">
            <w:pPr>
              <w:rPr>
                <w:sz w:val="20"/>
                <w:szCs w:val="20"/>
              </w:rPr>
            </w:pPr>
            <w:r w:rsidRPr="00F1619C">
              <w:rPr>
                <w:sz w:val="20"/>
                <w:szCs w:val="20"/>
              </w:rPr>
              <w:t>Skills</w:t>
            </w:r>
          </w:p>
          <w:p w14:paraId="235D782D" w14:textId="77777777" w:rsidR="008E0626" w:rsidRPr="00F07261" w:rsidRDefault="008E0626" w:rsidP="006C42F2">
            <w:pPr>
              <w:rPr>
                <w:sz w:val="20"/>
                <w:szCs w:val="20"/>
              </w:rPr>
            </w:pPr>
            <w:r w:rsidRPr="00F07261">
              <w:rPr>
                <w:sz w:val="20"/>
                <w:szCs w:val="20"/>
              </w:rPr>
              <w:t>Procedural Knowledge</w:t>
            </w:r>
          </w:p>
          <w:p w14:paraId="3F29ED4D" w14:textId="59CA5BEB" w:rsidR="008E0626" w:rsidRPr="00F07261" w:rsidRDefault="008E0626" w:rsidP="006C42F2">
            <w:pPr>
              <w:rPr>
                <w:sz w:val="20"/>
                <w:szCs w:val="20"/>
              </w:rPr>
            </w:pPr>
            <w:r w:rsidRPr="00F07261">
              <w:rPr>
                <w:sz w:val="20"/>
                <w:szCs w:val="20"/>
              </w:rPr>
              <w:t>‘I know how to’</w:t>
            </w:r>
          </w:p>
        </w:tc>
        <w:tc>
          <w:tcPr>
            <w:tcW w:w="2276" w:type="dxa"/>
          </w:tcPr>
          <w:p w14:paraId="474E1DAC" w14:textId="51FB8AC7" w:rsidR="008E0626" w:rsidRPr="00913A66" w:rsidRDefault="008E0626" w:rsidP="008E0626">
            <w:pPr>
              <w:rPr>
                <w:sz w:val="20"/>
                <w:szCs w:val="20"/>
              </w:rPr>
            </w:pPr>
            <w:r>
              <w:rPr>
                <w:sz w:val="20"/>
                <w:szCs w:val="20"/>
              </w:rPr>
              <w:t>W</w:t>
            </w:r>
            <w:r w:rsidRPr="00913A66">
              <w:rPr>
                <w:sz w:val="20"/>
                <w:szCs w:val="20"/>
              </w:rPr>
              <w:t xml:space="preserve">ork collaboratively to develop and refine </w:t>
            </w:r>
            <w:r>
              <w:rPr>
                <w:sz w:val="20"/>
                <w:szCs w:val="20"/>
              </w:rPr>
              <w:t>your</w:t>
            </w:r>
            <w:r w:rsidRPr="00913A66">
              <w:rPr>
                <w:sz w:val="20"/>
                <w:szCs w:val="20"/>
              </w:rPr>
              <w:t xml:space="preserve"> ideas, responding to feedback from users, </w:t>
            </w:r>
            <w:proofErr w:type="gramStart"/>
            <w:r w:rsidRPr="00913A66">
              <w:rPr>
                <w:sz w:val="20"/>
                <w:szCs w:val="20"/>
              </w:rPr>
              <w:t>peers</w:t>
            </w:r>
            <w:proofErr w:type="gramEnd"/>
            <w:r w:rsidRPr="00913A66">
              <w:rPr>
                <w:sz w:val="20"/>
                <w:szCs w:val="20"/>
              </w:rPr>
              <w:t xml:space="preserve"> and expert practitioners</w:t>
            </w:r>
            <w:r w:rsidR="003A66A0">
              <w:rPr>
                <w:sz w:val="20"/>
                <w:szCs w:val="20"/>
              </w:rPr>
              <w:t>.</w:t>
            </w:r>
          </w:p>
          <w:p w14:paraId="46818042" w14:textId="6061915B" w:rsidR="008E0626" w:rsidRPr="00F07261" w:rsidRDefault="008E0626" w:rsidP="007E7F8C">
            <w:pPr>
              <w:rPr>
                <w:sz w:val="20"/>
                <w:szCs w:val="20"/>
              </w:rPr>
            </w:pPr>
          </w:p>
        </w:tc>
        <w:tc>
          <w:tcPr>
            <w:tcW w:w="2206" w:type="dxa"/>
          </w:tcPr>
          <w:p w14:paraId="78BF46D1" w14:textId="680A94F6" w:rsidR="001F3BB6" w:rsidRDefault="001F3BB6" w:rsidP="001F3BB6">
            <w:pPr>
              <w:rPr>
                <w:sz w:val="20"/>
                <w:szCs w:val="20"/>
              </w:rPr>
            </w:pPr>
            <w:r w:rsidRPr="001F3BB6">
              <w:rPr>
                <w:sz w:val="20"/>
                <w:szCs w:val="20"/>
              </w:rPr>
              <w:t>Produc</w:t>
            </w:r>
            <w:r>
              <w:rPr>
                <w:sz w:val="20"/>
                <w:szCs w:val="20"/>
              </w:rPr>
              <w:t xml:space="preserve">e </w:t>
            </w:r>
            <w:r w:rsidRPr="001F3BB6">
              <w:rPr>
                <w:sz w:val="20"/>
                <w:szCs w:val="20"/>
              </w:rPr>
              <w:t>a high-quality prototype that is appropriate to an advanced level of demand</w:t>
            </w:r>
            <w:r>
              <w:rPr>
                <w:sz w:val="20"/>
                <w:szCs w:val="20"/>
              </w:rPr>
              <w:t>.</w:t>
            </w:r>
          </w:p>
          <w:p w14:paraId="4AC0DFEE" w14:textId="77777777" w:rsidR="001F3BB6" w:rsidRDefault="001F3BB6" w:rsidP="001F3BB6">
            <w:pPr>
              <w:rPr>
                <w:sz w:val="20"/>
                <w:szCs w:val="20"/>
              </w:rPr>
            </w:pPr>
          </w:p>
          <w:p w14:paraId="2B138C59" w14:textId="77777777" w:rsidR="001F3BB6" w:rsidRDefault="001F3BB6" w:rsidP="001F3BB6">
            <w:pPr>
              <w:rPr>
                <w:sz w:val="20"/>
                <w:szCs w:val="20"/>
              </w:rPr>
            </w:pPr>
            <w:r w:rsidRPr="001F3BB6">
              <w:rPr>
                <w:sz w:val="20"/>
                <w:szCs w:val="20"/>
              </w:rPr>
              <w:t>Demonstrat</w:t>
            </w:r>
            <w:r>
              <w:rPr>
                <w:sz w:val="20"/>
                <w:szCs w:val="20"/>
              </w:rPr>
              <w:t>e</w:t>
            </w:r>
            <w:r w:rsidRPr="001F3BB6">
              <w:rPr>
                <w:sz w:val="20"/>
                <w:szCs w:val="20"/>
              </w:rPr>
              <w:t xml:space="preserve"> safe working practice, including for self and others</w:t>
            </w:r>
            <w:r>
              <w:rPr>
                <w:sz w:val="20"/>
                <w:szCs w:val="20"/>
              </w:rPr>
              <w:t>.</w:t>
            </w:r>
          </w:p>
          <w:p w14:paraId="0A1B74CA" w14:textId="77777777" w:rsidR="001F3BB6" w:rsidRDefault="001F3BB6" w:rsidP="001F3BB6">
            <w:pPr>
              <w:rPr>
                <w:sz w:val="20"/>
                <w:szCs w:val="20"/>
              </w:rPr>
            </w:pPr>
          </w:p>
          <w:p w14:paraId="1702E1BB" w14:textId="08AB7BFF" w:rsidR="001F3BB6" w:rsidRPr="00F07261" w:rsidRDefault="001F3BB6" w:rsidP="001F3BB6">
            <w:pPr>
              <w:rPr>
                <w:sz w:val="20"/>
                <w:szCs w:val="20"/>
              </w:rPr>
            </w:pPr>
            <w:r w:rsidRPr="001F3BB6">
              <w:rPr>
                <w:sz w:val="20"/>
                <w:szCs w:val="20"/>
              </w:rPr>
              <w:t>Measur</w:t>
            </w:r>
            <w:r>
              <w:rPr>
                <w:sz w:val="20"/>
                <w:szCs w:val="20"/>
              </w:rPr>
              <w:t>e and apply</w:t>
            </w:r>
            <w:r w:rsidRPr="001F3BB6">
              <w:rPr>
                <w:sz w:val="20"/>
                <w:szCs w:val="20"/>
              </w:rPr>
              <w:t xml:space="preserve"> accuracy and precision for prototypes to perform as intended.</w:t>
            </w:r>
          </w:p>
        </w:tc>
        <w:tc>
          <w:tcPr>
            <w:tcW w:w="4457" w:type="dxa"/>
            <w:gridSpan w:val="2"/>
          </w:tcPr>
          <w:p w14:paraId="6B10CBE3" w14:textId="7E6AAFCF" w:rsidR="008E0626" w:rsidRDefault="008E0626" w:rsidP="00E71195">
            <w:pPr>
              <w:rPr>
                <w:sz w:val="20"/>
                <w:szCs w:val="20"/>
              </w:rPr>
            </w:pPr>
            <w:r>
              <w:rPr>
                <w:sz w:val="20"/>
                <w:szCs w:val="20"/>
              </w:rPr>
              <w:t>I</w:t>
            </w:r>
            <w:r w:rsidRPr="00913A66">
              <w:rPr>
                <w:sz w:val="20"/>
                <w:szCs w:val="20"/>
              </w:rPr>
              <w:t xml:space="preserve">dentify market needs and </w:t>
            </w:r>
            <w:r w:rsidRPr="00913A66">
              <w:rPr>
                <w:sz w:val="20"/>
                <w:szCs w:val="20"/>
              </w:rPr>
              <w:t>opportu</w:t>
            </w:r>
            <w:r>
              <w:rPr>
                <w:sz w:val="20"/>
                <w:szCs w:val="20"/>
              </w:rPr>
              <w:t>n</w:t>
            </w:r>
            <w:r w:rsidRPr="00913A66">
              <w:rPr>
                <w:sz w:val="20"/>
                <w:szCs w:val="20"/>
              </w:rPr>
              <w:t>ities</w:t>
            </w:r>
            <w:r w:rsidRPr="00913A66">
              <w:rPr>
                <w:sz w:val="20"/>
                <w:szCs w:val="20"/>
              </w:rPr>
              <w:t xml:space="preserve"> for new products</w:t>
            </w:r>
            <w:r>
              <w:rPr>
                <w:sz w:val="20"/>
                <w:szCs w:val="20"/>
              </w:rPr>
              <w:t>.</w:t>
            </w:r>
          </w:p>
          <w:p w14:paraId="5DE7A224" w14:textId="77777777" w:rsidR="008E0626" w:rsidRPr="00F07261" w:rsidRDefault="008E0626" w:rsidP="00E71195">
            <w:pPr>
              <w:rPr>
                <w:sz w:val="20"/>
                <w:szCs w:val="20"/>
              </w:rPr>
            </w:pPr>
          </w:p>
          <w:p w14:paraId="069AEBD9" w14:textId="029A0DD1" w:rsidR="008E0626" w:rsidRDefault="008E0626" w:rsidP="00E71195">
            <w:pPr>
              <w:rPr>
                <w:sz w:val="20"/>
                <w:szCs w:val="20"/>
              </w:rPr>
            </w:pPr>
            <w:r>
              <w:rPr>
                <w:sz w:val="20"/>
                <w:szCs w:val="20"/>
              </w:rPr>
              <w:t>I</w:t>
            </w:r>
            <w:r w:rsidRPr="00913A66">
              <w:rPr>
                <w:sz w:val="20"/>
                <w:szCs w:val="20"/>
              </w:rPr>
              <w:t xml:space="preserve">nitiate and develop design </w:t>
            </w:r>
            <w:proofErr w:type="gramStart"/>
            <w:r w:rsidRPr="00913A66">
              <w:rPr>
                <w:sz w:val="20"/>
                <w:szCs w:val="20"/>
              </w:rPr>
              <w:t>solutions, and</w:t>
            </w:r>
            <w:proofErr w:type="gramEnd"/>
            <w:r w:rsidRPr="00913A66">
              <w:rPr>
                <w:sz w:val="20"/>
                <w:szCs w:val="20"/>
              </w:rPr>
              <w:t xml:space="preserve"> make and test prototypes</w:t>
            </w:r>
            <w:r>
              <w:rPr>
                <w:sz w:val="20"/>
                <w:szCs w:val="20"/>
              </w:rPr>
              <w:t>.</w:t>
            </w:r>
          </w:p>
          <w:p w14:paraId="0AB4B119" w14:textId="50FACFAB" w:rsidR="008E0626" w:rsidRDefault="008E0626" w:rsidP="00E71195">
            <w:pPr>
              <w:rPr>
                <w:sz w:val="20"/>
                <w:szCs w:val="20"/>
              </w:rPr>
            </w:pPr>
          </w:p>
          <w:p w14:paraId="40FDA6D1" w14:textId="77777777" w:rsidR="008E0626" w:rsidRPr="00913A66" w:rsidRDefault="008E0626" w:rsidP="00E71195">
            <w:pPr>
              <w:rPr>
                <w:sz w:val="20"/>
                <w:szCs w:val="20"/>
              </w:rPr>
            </w:pPr>
          </w:p>
          <w:p w14:paraId="73AD449D" w14:textId="77777777" w:rsidR="008E0626" w:rsidRPr="00F07261" w:rsidRDefault="008E0626" w:rsidP="006C42F2">
            <w:pPr>
              <w:rPr>
                <w:sz w:val="20"/>
                <w:szCs w:val="20"/>
              </w:rPr>
            </w:pPr>
          </w:p>
        </w:tc>
        <w:tc>
          <w:tcPr>
            <w:tcW w:w="2436" w:type="dxa"/>
            <w:gridSpan w:val="2"/>
          </w:tcPr>
          <w:p w14:paraId="27F09F9B" w14:textId="308FE7CF" w:rsidR="008E0626" w:rsidRPr="00C90AE0" w:rsidRDefault="008E0626" w:rsidP="007E7F8C">
            <w:r>
              <w:t xml:space="preserve">- </w:t>
            </w:r>
            <w:r w:rsidRPr="00C90AE0">
              <w:t>Investigat</w:t>
            </w:r>
            <w:r>
              <w:t>e</w:t>
            </w:r>
            <w:r w:rsidRPr="00C90AE0">
              <w:t xml:space="preserve"> the needs, wants and values of the client/end user. </w:t>
            </w:r>
          </w:p>
          <w:p w14:paraId="46E9FC3A" w14:textId="1C5C0669" w:rsidR="008E0626" w:rsidRDefault="008E0626" w:rsidP="007E7F8C">
            <w:r>
              <w:t xml:space="preserve">- </w:t>
            </w:r>
            <w:r w:rsidRPr="00C90AE0">
              <w:t>Identif</w:t>
            </w:r>
            <w:r>
              <w:t>y</w:t>
            </w:r>
            <w:r w:rsidRPr="00C90AE0">
              <w:t xml:space="preserve">, </w:t>
            </w:r>
            <w:proofErr w:type="gramStart"/>
            <w:r w:rsidRPr="00C90AE0">
              <w:t>investigat</w:t>
            </w:r>
            <w:r>
              <w:t>e</w:t>
            </w:r>
            <w:proofErr w:type="gramEnd"/>
            <w:r w:rsidRPr="00C90AE0">
              <w:t xml:space="preserve"> and justif</w:t>
            </w:r>
            <w:r>
              <w:t>y</w:t>
            </w:r>
            <w:r w:rsidRPr="00C90AE0">
              <w:t xml:space="preserve"> a design possibility.</w:t>
            </w:r>
          </w:p>
          <w:p w14:paraId="56483734" w14:textId="77777777" w:rsidR="008E0626" w:rsidRDefault="008E0626" w:rsidP="007E7F8C">
            <w:r>
              <w:t>- A</w:t>
            </w:r>
            <w:r w:rsidRPr="007E7F8C">
              <w:t xml:space="preserve">ssess the needs, wants and values of the client/end user and the needs of the prototype. </w:t>
            </w:r>
          </w:p>
          <w:p w14:paraId="75C92C32" w14:textId="77777777" w:rsidR="008E0626" w:rsidRDefault="008E0626" w:rsidP="007E7F8C">
            <w:r>
              <w:t xml:space="preserve">- </w:t>
            </w:r>
            <w:r w:rsidRPr="007E7F8C">
              <w:t xml:space="preserve">Research existing commercial products, ergonomic </w:t>
            </w:r>
            <w:proofErr w:type="gramStart"/>
            <w:r w:rsidRPr="007E7F8C">
              <w:t>information</w:t>
            </w:r>
            <w:proofErr w:type="gramEnd"/>
            <w:r w:rsidRPr="007E7F8C">
              <w:t xml:space="preserve"> and standards relevant to the design possibility, </w:t>
            </w:r>
            <w:r w:rsidRPr="007E7F8C">
              <w:lastRenderedPageBreak/>
              <w:t xml:space="preserve">using knowledge and understanding of designing and making. </w:t>
            </w:r>
          </w:p>
          <w:p w14:paraId="175D9511" w14:textId="140CB78B" w:rsidR="008E0626" w:rsidRPr="00F07261" w:rsidRDefault="008E0626" w:rsidP="00E71195"/>
        </w:tc>
        <w:tc>
          <w:tcPr>
            <w:tcW w:w="2242" w:type="dxa"/>
          </w:tcPr>
          <w:p w14:paraId="52E287D0" w14:textId="1944DCE1" w:rsidR="008E0626" w:rsidRDefault="008E0626" w:rsidP="007E7F8C">
            <w:r>
              <w:lastRenderedPageBreak/>
              <w:t xml:space="preserve">- </w:t>
            </w:r>
            <w:r w:rsidRPr="00C90AE0">
              <w:t>Produc</w:t>
            </w:r>
            <w:r>
              <w:t>e</w:t>
            </w:r>
            <w:r w:rsidRPr="00C90AE0">
              <w:t xml:space="preserve"> a refined design brief based on outcomes of research and investigations. </w:t>
            </w:r>
          </w:p>
          <w:p w14:paraId="3CB5F0B7" w14:textId="66AA9EBF" w:rsidR="008E0626" w:rsidRPr="00C90AE0" w:rsidRDefault="008E0626" w:rsidP="007E7F8C">
            <w:r>
              <w:t xml:space="preserve">- </w:t>
            </w:r>
            <w:r w:rsidRPr="00C90AE0">
              <w:t>Produc</w:t>
            </w:r>
            <w:r>
              <w:t>e</w:t>
            </w:r>
            <w:r w:rsidRPr="00C90AE0">
              <w:t xml:space="preserve"> a technical design specification considering form, function, </w:t>
            </w:r>
            <w:proofErr w:type="gramStart"/>
            <w:r w:rsidRPr="00C90AE0">
              <w:t>sustainability</w:t>
            </w:r>
            <w:proofErr w:type="gramEnd"/>
            <w:r w:rsidRPr="00C90AE0">
              <w:t xml:space="preserve"> and standards relevant to the needs, wants and values of the intended client/end user. </w:t>
            </w:r>
          </w:p>
          <w:p w14:paraId="2AE07D97" w14:textId="25B03004" w:rsidR="008E0626" w:rsidRPr="00C90AE0" w:rsidRDefault="008E0626" w:rsidP="007E7F8C">
            <w:r>
              <w:lastRenderedPageBreak/>
              <w:t xml:space="preserve">- </w:t>
            </w:r>
            <w:r w:rsidRPr="00C90AE0">
              <w:t xml:space="preserve">Evidence client/end user influence in the specification. </w:t>
            </w:r>
          </w:p>
          <w:p w14:paraId="6923BBF1" w14:textId="77777777" w:rsidR="008E0626" w:rsidRPr="00992C98" w:rsidRDefault="008E0626" w:rsidP="007E7F8C">
            <w:r>
              <w:t xml:space="preserve">- </w:t>
            </w:r>
            <w:r w:rsidRPr="00992C98">
              <w:t>Produc</w:t>
            </w:r>
            <w:r>
              <w:t>e</w:t>
            </w:r>
            <w:r w:rsidRPr="00992C98">
              <w:t xml:space="preserve"> a range of design </w:t>
            </w:r>
            <w:r>
              <w:t>p</w:t>
            </w:r>
            <w:r w:rsidRPr="00992C98">
              <w:t xml:space="preserve">roposals that are realistic, workable, and which address the criteria in the specification. </w:t>
            </w:r>
          </w:p>
          <w:p w14:paraId="1DE15918" w14:textId="1AEDFEAB" w:rsidR="008E0626" w:rsidRPr="00C90AE0" w:rsidRDefault="008E0626" w:rsidP="007E7F8C">
            <w:r>
              <w:t>- C</w:t>
            </w:r>
            <w:r w:rsidRPr="00992C98">
              <w:t>onsider and use aesthetics, including cultural and historical influences</w:t>
            </w:r>
          </w:p>
          <w:p w14:paraId="7C2C775A" w14:textId="77777777" w:rsidR="008E0626" w:rsidRPr="00F07261" w:rsidRDefault="008E0626" w:rsidP="007E7F8C"/>
        </w:tc>
      </w:tr>
      <w:tr w:rsidR="007E7F8C" w:rsidRPr="00F1619C" w14:paraId="4D8D2C55" w14:textId="77777777" w:rsidTr="00E33805">
        <w:tc>
          <w:tcPr>
            <w:tcW w:w="1693" w:type="dxa"/>
          </w:tcPr>
          <w:p w14:paraId="225A1821" w14:textId="755C73A4" w:rsidR="007E7F8C" w:rsidRPr="00F1619C" w:rsidRDefault="007E7F8C" w:rsidP="006C42F2">
            <w:pPr>
              <w:rPr>
                <w:sz w:val="20"/>
                <w:szCs w:val="20"/>
              </w:rPr>
            </w:pPr>
            <w:r w:rsidRPr="00F1619C">
              <w:rPr>
                <w:sz w:val="20"/>
                <w:szCs w:val="20"/>
              </w:rPr>
              <w:lastRenderedPageBreak/>
              <w:t>Strategies</w:t>
            </w:r>
          </w:p>
          <w:p w14:paraId="25895630" w14:textId="77777777" w:rsidR="007E7F8C" w:rsidRPr="00A3740F" w:rsidRDefault="007E7F8C" w:rsidP="006C42F2">
            <w:pPr>
              <w:rPr>
                <w:sz w:val="20"/>
                <w:szCs w:val="20"/>
              </w:rPr>
            </w:pPr>
            <w:r w:rsidRPr="00A3740F">
              <w:rPr>
                <w:sz w:val="20"/>
                <w:szCs w:val="20"/>
              </w:rPr>
              <w:t>Conditional Knowledge</w:t>
            </w:r>
          </w:p>
          <w:p w14:paraId="231F9A29" w14:textId="219ADBE2" w:rsidR="007E7F8C" w:rsidRPr="00F1619C" w:rsidRDefault="007E7F8C" w:rsidP="006C42F2">
            <w:pPr>
              <w:rPr>
                <w:sz w:val="20"/>
                <w:szCs w:val="20"/>
              </w:rPr>
            </w:pPr>
            <w:r w:rsidRPr="00A3740F">
              <w:rPr>
                <w:sz w:val="20"/>
                <w:szCs w:val="20"/>
              </w:rPr>
              <w:t>‘I know when</w:t>
            </w:r>
            <w:r>
              <w:rPr>
                <w:sz w:val="20"/>
                <w:szCs w:val="20"/>
              </w:rPr>
              <w:t xml:space="preserve"> to</w:t>
            </w:r>
            <w:r w:rsidRPr="00A3740F">
              <w:rPr>
                <w:sz w:val="20"/>
                <w:szCs w:val="20"/>
              </w:rPr>
              <w:t>’</w:t>
            </w:r>
          </w:p>
        </w:tc>
        <w:tc>
          <w:tcPr>
            <w:tcW w:w="2276" w:type="dxa"/>
          </w:tcPr>
          <w:p w14:paraId="5C952432" w14:textId="77777777" w:rsidR="007E7F8C" w:rsidRDefault="007E7F8C" w:rsidP="006C42F2">
            <w:pPr>
              <w:rPr>
                <w:sz w:val="20"/>
                <w:szCs w:val="20"/>
              </w:rPr>
            </w:pPr>
            <w:r>
              <w:rPr>
                <w:sz w:val="20"/>
                <w:szCs w:val="20"/>
              </w:rPr>
              <w:t>Apply</w:t>
            </w:r>
            <w:r w:rsidRPr="00913A66">
              <w:rPr>
                <w:sz w:val="20"/>
                <w:szCs w:val="20"/>
              </w:rPr>
              <w:t xml:space="preserve"> an in-depth knowledge and understanding of materials, components and processes associated with the creation of products that can be tested and evaluated in use</w:t>
            </w:r>
            <w:r>
              <w:rPr>
                <w:sz w:val="20"/>
                <w:szCs w:val="20"/>
              </w:rPr>
              <w:t>.</w:t>
            </w:r>
          </w:p>
          <w:p w14:paraId="0E69E20D" w14:textId="094678D2" w:rsidR="007E7F8C" w:rsidRPr="00F07261" w:rsidRDefault="007E7F8C" w:rsidP="006C42F2">
            <w:pPr>
              <w:rPr>
                <w:sz w:val="20"/>
                <w:szCs w:val="20"/>
              </w:rPr>
            </w:pPr>
          </w:p>
        </w:tc>
        <w:tc>
          <w:tcPr>
            <w:tcW w:w="2206" w:type="dxa"/>
          </w:tcPr>
          <w:p w14:paraId="0F11C752" w14:textId="0883653E" w:rsidR="007E7F8C" w:rsidRPr="00F07261" w:rsidRDefault="001C66EE" w:rsidP="006C42F2">
            <w:pPr>
              <w:rPr>
                <w:sz w:val="20"/>
                <w:szCs w:val="20"/>
              </w:rPr>
            </w:pPr>
            <w:r w:rsidRPr="001C66EE">
              <w:rPr>
                <w:sz w:val="20"/>
                <w:szCs w:val="20"/>
              </w:rPr>
              <w:t xml:space="preserve">Apply </w:t>
            </w:r>
            <w:r w:rsidRPr="001C66EE">
              <w:rPr>
                <w:sz w:val="20"/>
                <w:szCs w:val="20"/>
              </w:rPr>
              <w:t>an in-depth knowledge and understanding of materials, components and processes associated with the creation of products that can be tested and evaluated in use</w:t>
            </w:r>
            <w:r w:rsidRPr="001C66EE">
              <w:rPr>
                <w:sz w:val="20"/>
                <w:szCs w:val="20"/>
              </w:rPr>
              <w:t>.</w:t>
            </w:r>
          </w:p>
        </w:tc>
        <w:tc>
          <w:tcPr>
            <w:tcW w:w="4457" w:type="dxa"/>
            <w:gridSpan w:val="2"/>
          </w:tcPr>
          <w:p w14:paraId="65A5E4AA" w14:textId="22A7BEB5" w:rsidR="007E7F8C" w:rsidRDefault="007E7F8C" w:rsidP="00C90AE0">
            <w:pPr>
              <w:rPr>
                <w:sz w:val="20"/>
                <w:szCs w:val="20"/>
              </w:rPr>
            </w:pPr>
            <w:r>
              <w:rPr>
                <w:sz w:val="20"/>
                <w:szCs w:val="20"/>
              </w:rPr>
              <w:t>U</w:t>
            </w:r>
            <w:r w:rsidRPr="00913A66">
              <w:rPr>
                <w:sz w:val="20"/>
                <w:szCs w:val="20"/>
              </w:rPr>
              <w:t xml:space="preserve">se creativity and imagination when applying iterative design processes to develop and modify designs, and to design and make prototypes that solve real world problems, considering </w:t>
            </w:r>
            <w:r>
              <w:rPr>
                <w:sz w:val="20"/>
                <w:szCs w:val="20"/>
              </w:rPr>
              <w:t>your</w:t>
            </w:r>
            <w:r w:rsidRPr="00913A66">
              <w:rPr>
                <w:sz w:val="20"/>
                <w:szCs w:val="20"/>
              </w:rPr>
              <w:t xml:space="preserve"> own and others’ needs, wants, aspirations and values</w:t>
            </w:r>
            <w:r>
              <w:rPr>
                <w:sz w:val="20"/>
                <w:szCs w:val="20"/>
              </w:rPr>
              <w:t>.</w:t>
            </w:r>
          </w:p>
          <w:p w14:paraId="184BEB4A" w14:textId="338E3EF0" w:rsidR="008E0626" w:rsidRDefault="008E0626" w:rsidP="00C90AE0">
            <w:pPr>
              <w:rPr>
                <w:sz w:val="20"/>
                <w:szCs w:val="20"/>
              </w:rPr>
            </w:pPr>
          </w:p>
          <w:p w14:paraId="73115AD8" w14:textId="77777777" w:rsidR="008E0626" w:rsidRPr="00913A66" w:rsidRDefault="008E0626" w:rsidP="00C90AE0">
            <w:pPr>
              <w:rPr>
                <w:sz w:val="20"/>
                <w:szCs w:val="20"/>
              </w:rPr>
            </w:pPr>
          </w:p>
          <w:p w14:paraId="13DB0D94" w14:textId="77777777" w:rsidR="007E7F8C" w:rsidRPr="00F07261" w:rsidRDefault="007E7F8C" w:rsidP="006C42F2">
            <w:pPr>
              <w:rPr>
                <w:sz w:val="20"/>
                <w:szCs w:val="20"/>
              </w:rPr>
            </w:pPr>
          </w:p>
        </w:tc>
        <w:tc>
          <w:tcPr>
            <w:tcW w:w="2436" w:type="dxa"/>
            <w:gridSpan w:val="2"/>
          </w:tcPr>
          <w:p w14:paraId="2AE85ED2" w14:textId="77777777" w:rsidR="00E71195" w:rsidRDefault="00E71195" w:rsidP="00E71195">
            <w:r>
              <w:t xml:space="preserve">- </w:t>
            </w:r>
            <w:r w:rsidRPr="007E7F8C">
              <w:t xml:space="preserve">Consider user-centred design, </w:t>
            </w:r>
            <w:proofErr w:type="gramStart"/>
            <w:r w:rsidRPr="007E7F8C">
              <w:t>taking into account</w:t>
            </w:r>
            <w:proofErr w:type="gramEnd"/>
            <w:r w:rsidRPr="007E7F8C">
              <w:t xml:space="preserve"> the investigation of the identified design possibility, design context, and the needs, wants and values of the client/end user. </w:t>
            </w:r>
          </w:p>
          <w:p w14:paraId="66F94FF3" w14:textId="27E17766" w:rsidR="00E71195" w:rsidRPr="007E7F8C" w:rsidRDefault="00E71195" w:rsidP="00E71195">
            <w:r>
              <w:t xml:space="preserve">- </w:t>
            </w:r>
            <w:r w:rsidRPr="007E7F8C">
              <w:t xml:space="preserve">Consider levels of production and potential methods to improve the sustainability of the prototype across its life cycle. </w:t>
            </w:r>
          </w:p>
          <w:p w14:paraId="070897DD" w14:textId="18B5DC8F" w:rsidR="007E7F8C" w:rsidRPr="00F07261" w:rsidRDefault="007E7F8C" w:rsidP="006C42F2">
            <w:pPr>
              <w:rPr>
                <w:sz w:val="20"/>
                <w:szCs w:val="20"/>
              </w:rPr>
            </w:pPr>
          </w:p>
        </w:tc>
        <w:tc>
          <w:tcPr>
            <w:tcW w:w="2242" w:type="dxa"/>
          </w:tcPr>
          <w:p w14:paraId="090AA246" w14:textId="77777777" w:rsidR="00E71195" w:rsidRPr="00C90AE0" w:rsidRDefault="00E71195" w:rsidP="00E71195">
            <w:r>
              <w:t xml:space="preserve">- </w:t>
            </w:r>
            <w:r w:rsidRPr="00C90AE0">
              <w:t>Identif</w:t>
            </w:r>
            <w:r>
              <w:t>y</w:t>
            </w:r>
            <w:r w:rsidRPr="00C90AE0">
              <w:t xml:space="preserve"> and justif</w:t>
            </w:r>
            <w:r>
              <w:t>y</w:t>
            </w:r>
            <w:r w:rsidRPr="00C90AE0">
              <w:t xml:space="preserve"> performance requirements for the prototype. </w:t>
            </w:r>
          </w:p>
          <w:p w14:paraId="780014DE" w14:textId="77777777" w:rsidR="00E71195" w:rsidRDefault="00E71195" w:rsidP="00E71195">
            <w:r>
              <w:t xml:space="preserve">- </w:t>
            </w:r>
            <w:r w:rsidRPr="00C90AE0">
              <w:t xml:space="preserve">Consider scale of manufacture and how this reflects on relevant cost. </w:t>
            </w:r>
          </w:p>
          <w:p w14:paraId="6FB6A963" w14:textId="4FA94760" w:rsidR="007E7F8C" w:rsidRPr="00F07261" w:rsidRDefault="007E7F8C" w:rsidP="006C42F2">
            <w:pPr>
              <w:rPr>
                <w:sz w:val="20"/>
                <w:szCs w:val="20"/>
              </w:rPr>
            </w:pPr>
          </w:p>
        </w:tc>
      </w:tr>
      <w:tr w:rsidR="008E0626" w:rsidRPr="00F1619C" w14:paraId="1B98325A" w14:textId="77777777" w:rsidTr="00CC1257">
        <w:tc>
          <w:tcPr>
            <w:tcW w:w="1693" w:type="dxa"/>
          </w:tcPr>
          <w:p w14:paraId="7CF80FF0" w14:textId="31512AC7" w:rsidR="008E0626" w:rsidRPr="00F07261" w:rsidRDefault="008E0626" w:rsidP="006C42F2">
            <w:pPr>
              <w:rPr>
                <w:sz w:val="20"/>
                <w:szCs w:val="20"/>
              </w:rPr>
            </w:pPr>
            <w:r w:rsidRPr="00F07261">
              <w:rPr>
                <w:sz w:val="20"/>
                <w:szCs w:val="20"/>
              </w:rPr>
              <w:t>Key Questions</w:t>
            </w:r>
          </w:p>
        </w:tc>
        <w:tc>
          <w:tcPr>
            <w:tcW w:w="2276" w:type="dxa"/>
          </w:tcPr>
          <w:p w14:paraId="5388642B" w14:textId="0B55E090" w:rsidR="008E0626" w:rsidRPr="00F07261" w:rsidRDefault="008E0626" w:rsidP="00913A66">
            <w:pPr>
              <w:rPr>
                <w:sz w:val="20"/>
                <w:szCs w:val="20"/>
              </w:rPr>
            </w:pPr>
            <w:r>
              <w:rPr>
                <w:sz w:val="20"/>
                <w:szCs w:val="20"/>
              </w:rPr>
              <w:t xml:space="preserve">How can you </w:t>
            </w:r>
            <w:r w:rsidRPr="00913A66">
              <w:rPr>
                <w:sz w:val="20"/>
                <w:szCs w:val="20"/>
              </w:rPr>
              <w:t>take every opportunity to integrate and apply</w:t>
            </w:r>
            <w:r>
              <w:rPr>
                <w:sz w:val="20"/>
                <w:szCs w:val="20"/>
              </w:rPr>
              <w:t xml:space="preserve"> your </w:t>
            </w:r>
            <w:r w:rsidRPr="00913A66">
              <w:rPr>
                <w:sz w:val="20"/>
                <w:szCs w:val="20"/>
              </w:rPr>
              <w:t xml:space="preserve">understanding and knowledge from other subject areas studied during Key Stage 4, with a particular focus on </w:t>
            </w:r>
            <w:r w:rsidRPr="00913A66">
              <w:rPr>
                <w:sz w:val="20"/>
                <w:szCs w:val="20"/>
              </w:rPr>
              <w:lastRenderedPageBreak/>
              <w:t xml:space="preserve">science and mathematics, and those subjects </w:t>
            </w:r>
            <w:r>
              <w:rPr>
                <w:sz w:val="20"/>
                <w:szCs w:val="20"/>
              </w:rPr>
              <w:t>you</w:t>
            </w:r>
            <w:r w:rsidRPr="00913A66">
              <w:rPr>
                <w:sz w:val="20"/>
                <w:szCs w:val="20"/>
              </w:rPr>
              <w:t xml:space="preserve"> are studying alongside A Level Design and Technology</w:t>
            </w:r>
            <w:r>
              <w:rPr>
                <w:sz w:val="20"/>
                <w:szCs w:val="20"/>
              </w:rPr>
              <w:t>?</w:t>
            </w:r>
          </w:p>
        </w:tc>
        <w:tc>
          <w:tcPr>
            <w:tcW w:w="2206" w:type="dxa"/>
          </w:tcPr>
          <w:p w14:paraId="4B37C984" w14:textId="77777777" w:rsidR="001F3BB6" w:rsidRPr="00913A66" w:rsidRDefault="001F3BB6" w:rsidP="001F3BB6">
            <w:pPr>
              <w:rPr>
                <w:sz w:val="20"/>
                <w:szCs w:val="20"/>
              </w:rPr>
            </w:pPr>
            <w:r>
              <w:rPr>
                <w:sz w:val="20"/>
                <w:szCs w:val="20"/>
              </w:rPr>
              <w:lastRenderedPageBreak/>
              <w:t>How can you m</w:t>
            </w:r>
            <w:r w:rsidRPr="00913A66">
              <w:rPr>
                <w:sz w:val="20"/>
                <w:szCs w:val="20"/>
              </w:rPr>
              <w:t>ake informed design decisions through an in-depth understanding of the management and development of taking a design through to a prototype</w:t>
            </w:r>
            <w:r>
              <w:rPr>
                <w:sz w:val="20"/>
                <w:szCs w:val="20"/>
              </w:rPr>
              <w:t>?</w:t>
            </w:r>
          </w:p>
          <w:p w14:paraId="1489AE26" w14:textId="335C5BD9" w:rsidR="008E0626" w:rsidRPr="00F07261" w:rsidRDefault="008E0626" w:rsidP="001F3BB6">
            <w:pPr>
              <w:rPr>
                <w:sz w:val="20"/>
                <w:szCs w:val="20"/>
              </w:rPr>
            </w:pPr>
          </w:p>
        </w:tc>
        <w:tc>
          <w:tcPr>
            <w:tcW w:w="4457" w:type="dxa"/>
            <w:gridSpan w:val="2"/>
          </w:tcPr>
          <w:p w14:paraId="62EA6832" w14:textId="7E054DB5" w:rsidR="008E0626" w:rsidRPr="00F07261" w:rsidRDefault="008E0626" w:rsidP="006C42F2">
            <w:pPr>
              <w:rPr>
                <w:sz w:val="20"/>
                <w:szCs w:val="20"/>
              </w:rPr>
            </w:pPr>
            <w:r>
              <w:rPr>
                <w:sz w:val="20"/>
                <w:szCs w:val="20"/>
              </w:rPr>
              <w:lastRenderedPageBreak/>
              <w:t xml:space="preserve">How can you </w:t>
            </w:r>
            <w:r w:rsidRPr="00913A66">
              <w:rPr>
                <w:sz w:val="20"/>
                <w:szCs w:val="20"/>
              </w:rPr>
              <w:t xml:space="preserve">be </w:t>
            </w:r>
            <w:proofErr w:type="gramStart"/>
            <w:r w:rsidRPr="00913A66">
              <w:rPr>
                <w:sz w:val="20"/>
                <w:szCs w:val="20"/>
              </w:rPr>
              <w:t>open</w:t>
            </w:r>
            <w:proofErr w:type="gramEnd"/>
            <w:r w:rsidRPr="00913A66">
              <w:rPr>
                <w:sz w:val="20"/>
                <w:szCs w:val="20"/>
              </w:rPr>
              <w:t xml:space="preserve"> to taking design risks, showing innovation and enterprise while considering </w:t>
            </w:r>
            <w:r>
              <w:rPr>
                <w:sz w:val="20"/>
                <w:szCs w:val="20"/>
              </w:rPr>
              <w:t xml:space="preserve">your </w:t>
            </w:r>
            <w:r w:rsidRPr="00913A66">
              <w:rPr>
                <w:sz w:val="20"/>
                <w:szCs w:val="20"/>
              </w:rPr>
              <w:t xml:space="preserve">role as </w:t>
            </w:r>
            <w:r>
              <w:rPr>
                <w:sz w:val="20"/>
                <w:szCs w:val="20"/>
              </w:rPr>
              <w:t xml:space="preserve">a </w:t>
            </w:r>
            <w:r w:rsidRPr="00913A66">
              <w:rPr>
                <w:sz w:val="20"/>
                <w:szCs w:val="20"/>
              </w:rPr>
              <w:t>responsible designer</w:t>
            </w:r>
            <w:r>
              <w:rPr>
                <w:sz w:val="20"/>
                <w:szCs w:val="20"/>
              </w:rPr>
              <w:t xml:space="preserve"> </w:t>
            </w:r>
            <w:r w:rsidRPr="00913A66">
              <w:rPr>
                <w:sz w:val="20"/>
                <w:szCs w:val="20"/>
              </w:rPr>
              <w:t>and citizen</w:t>
            </w:r>
            <w:r>
              <w:rPr>
                <w:sz w:val="20"/>
                <w:szCs w:val="20"/>
              </w:rPr>
              <w:t>?</w:t>
            </w:r>
          </w:p>
        </w:tc>
        <w:tc>
          <w:tcPr>
            <w:tcW w:w="4678" w:type="dxa"/>
            <w:gridSpan w:val="3"/>
          </w:tcPr>
          <w:p w14:paraId="390B699A" w14:textId="77777777" w:rsidR="008E0626" w:rsidRDefault="008E0626" w:rsidP="008E0626">
            <w:pPr>
              <w:rPr>
                <w:sz w:val="20"/>
                <w:szCs w:val="20"/>
              </w:rPr>
            </w:pPr>
            <w:r>
              <w:rPr>
                <w:sz w:val="20"/>
                <w:szCs w:val="20"/>
              </w:rPr>
              <w:t>How can you d</w:t>
            </w:r>
            <w:r w:rsidRPr="00913A66">
              <w:rPr>
                <w:sz w:val="20"/>
                <w:szCs w:val="20"/>
              </w:rPr>
              <w:t xml:space="preserve">evelop the capacity to think creatively, </w:t>
            </w:r>
            <w:proofErr w:type="gramStart"/>
            <w:r w:rsidRPr="00913A66">
              <w:rPr>
                <w:sz w:val="20"/>
                <w:szCs w:val="20"/>
              </w:rPr>
              <w:t>innovatively</w:t>
            </w:r>
            <w:proofErr w:type="gramEnd"/>
            <w:r w:rsidRPr="00913A66">
              <w:rPr>
                <w:sz w:val="20"/>
                <w:szCs w:val="20"/>
              </w:rPr>
              <w:t xml:space="preserve"> and critically through focused research and exploration of design opportunities arising from the needs, wants and values of clients/end users</w:t>
            </w:r>
            <w:r>
              <w:rPr>
                <w:sz w:val="20"/>
                <w:szCs w:val="20"/>
              </w:rPr>
              <w:t>?</w:t>
            </w:r>
          </w:p>
          <w:p w14:paraId="05DF1ABB" w14:textId="77777777" w:rsidR="008E0626" w:rsidRDefault="008E0626" w:rsidP="008E0626">
            <w:pPr>
              <w:rPr>
                <w:sz w:val="20"/>
                <w:szCs w:val="20"/>
              </w:rPr>
            </w:pPr>
          </w:p>
          <w:p w14:paraId="5B112CFB" w14:textId="77777777" w:rsidR="008E0626" w:rsidRPr="00913A66" w:rsidRDefault="008E0626" w:rsidP="008E0626">
            <w:pPr>
              <w:rPr>
                <w:sz w:val="20"/>
                <w:szCs w:val="20"/>
              </w:rPr>
            </w:pPr>
            <w:r>
              <w:rPr>
                <w:sz w:val="20"/>
                <w:szCs w:val="20"/>
              </w:rPr>
              <w:t xml:space="preserve">How can you </w:t>
            </w:r>
            <w:r w:rsidRPr="00913A66">
              <w:rPr>
                <w:sz w:val="20"/>
                <w:szCs w:val="20"/>
              </w:rPr>
              <w:t>develop intellectual curiosity about the design and manufacture of products and systems, and their impact on daily life and the wider world</w:t>
            </w:r>
            <w:r>
              <w:rPr>
                <w:sz w:val="20"/>
                <w:szCs w:val="20"/>
              </w:rPr>
              <w:t>?</w:t>
            </w:r>
          </w:p>
          <w:p w14:paraId="6DDB92B6" w14:textId="2AEFE896" w:rsidR="008E0626" w:rsidRPr="00F07261" w:rsidRDefault="008E0626" w:rsidP="006C42F2">
            <w:pPr>
              <w:rPr>
                <w:sz w:val="20"/>
                <w:szCs w:val="20"/>
              </w:rPr>
            </w:pPr>
          </w:p>
        </w:tc>
      </w:tr>
      <w:tr w:rsidR="00717839" w:rsidRPr="00F1619C" w14:paraId="1BD180EB" w14:textId="77777777" w:rsidTr="00717839">
        <w:tc>
          <w:tcPr>
            <w:tcW w:w="1693" w:type="dxa"/>
          </w:tcPr>
          <w:p w14:paraId="38D05F44" w14:textId="13B23CEE" w:rsidR="00717839" w:rsidRPr="00F07261" w:rsidRDefault="00717839" w:rsidP="00717839">
            <w:pPr>
              <w:rPr>
                <w:sz w:val="20"/>
                <w:szCs w:val="20"/>
              </w:rPr>
            </w:pPr>
            <w:r w:rsidRPr="00F07261">
              <w:rPr>
                <w:sz w:val="20"/>
                <w:szCs w:val="20"/>
              </w:rPr>
              <w:lastRenderedPageBreak/>
              <w:t>Assessment</w:t>
            </w:r>
            <w:r>
              <w:rPr>
                <w:sz w:val="20"/>
                <w:szCs w:val="20"/>
              </w:rPr>
              <w:t xml:space="preserve"> topics</w:t>
            </w:r>
          </w:p>
        </w:tc>
        <w:tc>
          <w:tcPr>
            <w:tcW w:w="2276" w:type="dxa"/>
          </w:tcPr>
          <w:p w14:paraId="2CE392DD" w14:textId="3A001984" w:rsidR="00717839" w:rsidRPr="00F07261" w:rsidRDefault="00717839" w:rsidP="00717839">
            <w:pPr>
              <w:rPr>
                <w:sz w:val="20"/>
                <w:szCs w:val="20"/>
              </w:rPr>
            </w:pPr>
            <w:r>
              <w:rPr>
                <w:sz w:val="20"/>
                <w:szCs w:val="20"/>
              </w:rPr>
              <w:t>AO1 Investigate, AO2 Design &amp; Prototype, AO3 Analyse and Evaluate, AO4 Core Technical Skills</w:t>
            </w:r>
          </w:p>
        </w:tc>
        <w:tc>
          <w:tcPr>
            <w:tcW w:w="2206" w:type="dxa"/>
          </w:tcPr>
          <w:p w14:paraId="42E0F000" w14:textId="3B6F42D3" w:rsidR="00717839" w:rsidRPr="00F07261" w:rsidRDefault="00717839" w:rsidP="00717839">
            <w:pPr>
              <w:rPr>
                <w:sz w:val="20"/>
                <w:szCs w:val="20"/>
              </w:rPr>
            </w:pPr>
            <w:r>
              <w:rPr>
                <w:sz w:val="20"/>
                <w:szCs w:val="20"/>
              </w:rPr>
              <w:t>AO2 Design &amp; Prototype, AO4 Core Technical Skills</w:t>
            </w:r>
          </w:p>
        </w:tc>
        <w:tc>
          <w:tcPr>
            <w:tcW w:w="2242" w:type="dxa"/>
          </w:tcPr>
          <w:p w14:paraId="3185F5FD" w14:textId="65BA2917" w:rsidR="00717839" w:rsidRPr="00F07261" w:rsidRDefault="00717839" w:rsidP="00717839">
            <w:pPr>
              <w:rPr>
                <w:sz w:val="20"/>
                <w:szCs w:val="20"/>
              </w:rPr>
            </w:pPr>
            <w:r>
              <w:rPr>
                <w:sz w:val="20"/>
                <w:szCs w:val="20"/>
              </w:rPr>
              <w:t>AO1 Investigate, AO2 Design &amp; Prototype, AO3 Analyse and Evaluate, AO4 Core Technical Skills</w:t>
            </w:r>
          </w:p>
        </w:tc>
        <w:tc>
          <w:tcPr>
            <w:tcW w:w="2215" w:type="dxa"/>
          </w:tcPr>
          <w:p w14:paraId="2012BFFA" w14:textId="44046253" w:rsidR="00717839" w:rsidRPr="00F07261" w:rsidRDefault="00717839" w:rsidP="00717839">
            <w:pPr>
              <w:rPr>
                <w:sz w:val="20"/>
                <w:szCs w:val="20"/>
              </w:rPr>
            </w:pPr>
            <w:r>
              <w:rPr>
                <w:sz w:val="20"/>
                <w:szCs w:val="20"/>
              </w:rPr>
              <w:t>AO1 Investigate, AO2 Design &amp; Prototype, AO3 Analyse and Evaluate, AO4 Core Technical Skills</w:t>
            </w:r>
          </w:p>
        </w:tc>
        <w:tc>
          <w:tcPr>
            <w:tcW w:w="2436" w:type="dxa"/>
            <w:gridSpan w:val="2"/>
          </w:tcPr>
          <w:p w14:paraId="14EED5B7" w14:textId="1F06EAA4" w:rsidR="00717839" w:rsidRPr="00F07261" w:rsidRDefault="00717839" w:rsidP="00717839">
            <w:pPr>
              <w:rPr>
                <w:sz w:val="20"/>
                <w:szCs w:val="20"/>
              </w:rPr>
            </w:pPr>
            <w:r>
              <w:rPr>
                <w:sz w:val="20"/>
                <w:szCs w:val="20"/>
              </w:rPr>
              <w:t>AO1 Investigate, AO3 Analyse and Evaluate</w:t>
            </w:r>
          </w:p>
        </w:tc>
        <w:tc>
          <w:tcPr>
            <w:tcW w:w="2242" w:type="dxa"/>
          </w:tcPr>
          <w:p w14:paraId="29898574" w14:textId="598BBAFF" w:rsidR="00717839" w:rsidRPr="00F07261" w:rsidRDefault="00717839" w:rsidP="00717839">
            <w:pPr>
              <w:rPr>
                <w:sz w:val="20"/>
                <w:szCs w:val="20"/>
              </w:rPr>
            </w:pPr>
            <w:r>
              <w:rPr>
                <w:sz w:val="20"/>
                <w:szCs w:val="20"/>
              </w:rPr>
              <w:t>AO1 Investigate, AO2 Design &amp; Prototype, AO3 Analyse and Evaluate, AO4 Core Technical Skills</w:t>
            </w:r>
          </w:p>
        </w:tc>
      </w:tr>
      <w:tr w:rsidR="00E71195" w:rsidRPr="00F1619C" w14:paraId="79341BF4" w14:textId="77777777" w:rsidTr="00CD2850">
        <w:tc>
          <w:tcPr>
            <w:tcW w:w="1693" w:type="dxa"/>
            <w:vMerge w:val="restart"/>
          </w:tcPr>
          <w:p w14:paraId="5837513C" w14:textId="34B08773" w:rsidR="00E71195" w:rsidRPr="00F07261" w:rsidRDefault="00E71195" w:rsidP="00717839">
            <w:pPr>
              <w:rPr>
                <w:sz w:val="20"/>
                <w:szCs w:val="20"/>
              </w:rPr>
            </w:pPr>
            <w:r w:rsidRPr="00F07261">
              <w:rPr>
                <w:sz w:val="20"/>
                <w:szCs w:val="20"/>
              </w:rPr>
              <w:t>Cross curricular links</w:t>
            </w:r>
            <w:r>
              <w:rPr>
                <w:sz w:val="20"/>
                <w:szCs w:val="20"/>
              </w:rPr>
              <w:t>/Character Education</w:t>
            </w:r>
          </w:p>
        </w:tc>
        <w:tc>
          <w:tcPr>
            <w:tcW w:w="13617" w:type="dxa"/>
            <w:gridSpan w:val="7"/>
          </w:tcPr>
          <w:p w14:paraId="4FA01BB3" w14:textId="77777777" w:rsidR="00E71195" w:rsidRDefault="00E71195" w:rsidP="00717839">
            <w:pPr>
              <w:rPr>
                <w:sz w:val="20"/>
                <w:szCs w:val="20"/>
              </w:rPr>
            </w:pPr>
            <w:r w:rsidRPr="00B370A3">
              <w:rPr>
                <w:b/>
                <w:sz w:val="20"/>
                <w:szCs w:val="20"/>
              </w:rPr>
              <w:t>Health and Safety –</w:t>
            </w:r>
            <w:r>
              <w:rPr>
                <w:sz w:val="20"/>
                <w:szCs w:val="20"/>
              </w:rPr>
              <w:t xml:space="preserve"> Developing a working knowledge of safety.</w:t>
            </w:r>
          </w:p>
          <w:p w14:paraId="4C538528" w14:textId="77777777" w:rsidR="00E71195" w:rsidRDefault="00E71195" w:rsidP="00717839">
            <w:pPr>
              <w:rPr>
                <w:sz w:val="20"/>
                <w:szCs w:val="20"/>
              </w:rPr>
            </w:pPr>
          </w:p>
          <w:p w14:paraId="3B283549" w14:textId="77777777" w:rsidR="00E71195" w:rsidRPr="00E71195" w:rsidRDefault="00E71195" w:rsidP="00E71195">
            <w:pPr>
              <w:rPr>
                <w:b/>
                <w:bCs/>
                <w:sz w:val="20"/>
                <w:szCs w:val="20"/>
              </w:rPr>
            </w:pPr>
            <w:r w:rsidRPr="00E71195">
              <w:rPr>
                <w:b/>
                <w:bCs/>
                <w:sz w:val="20"/>
                <w:szCs w:val="20"/>
              </w:rPr>
              <w:t xml:space="preserve">Maths </w:t>
            </w:r>
          </w:p>
          <w:p w14:paraId="1090FEA0" w14:textId="77777777" w:rsidR="00E71195" w:rsidRDefault="00E71195" w:rsidP="00E71195">
            <w:pPr>
              <w:rPr>
                <w:sz w:val="20"/>
                <w:szCs w:val="20"/>
              </w:rPr>
            </w:pPr>
            <w:r>
              <w:rPr>
                <w:sz w:val="20"/>
                <w:szCs w:val="20"/>
              </w:rPr>
              <w:t xml:space="preserve">- </w:t>
            </w:r>
            <w:r w:rsidRPr="00EB41D3">
              <w:rPr>
                <w:sz w:val="20"/>
                <w:szCs w:val="20"/>
              </w:rPr>
              <w:t xml:space="preserve">Calculation of quantities of materials, </w:t>
            </w:r>
            <w:proofErr w:type="gramStart"/>
            <w:r w:rsidRPr="00EB41D3">
              <w:rPr>
                <w:sz w:val="20"/>
                <w:szCs w:val="20"/>
              </w:rPr>
              <w:t>costs</w:t>
            </w:r>
            <w:proofErr w:type="gramEnd"/>
            <w:r w:rsidRPr="00EB41D3">
              <w:rPr>
                <w:sz w:val="20"/>
                <w:szCs w:val="20"/>
              </w:rPr>
              <w:t xml:space="preserve"> and sizes</w:t>
            </w:r>
          </w:p>
          <w:p w14:paraId="2584F015" w14:textId="77777777" w:rsidR="00E71195" w:rsidRDefault="00E71195" w:rsidP="00E71195">
            <w:r>
              <w:rPr>
                <w:sz w:val="20"/>
                <w:szCs w:val="20"/>
              </w:rPr>
              <w:t xml:space="preserve">- </w:t>
            </w:r>
            <w:r>
              <w:t>Scaling drawings.</w:t>
            </w:r>
          </w:p>
          <w:p w14:paraId="77FB12B1" w14:textId="77777777" w:rsidR="00E71195" w:rsidRDefault="00E71195" w:rsidP="00E71195">
            <w:pPr>
              <w:rPr>
                <w:sz w:val="20"/>
                <w:szCs w:val="20"/>
              </w:rPr>
            </w:pPr>
            <w:r>
              <w:t>- Determining quantities of materials</w:t>
            </w:r>
          </w:p>
          <w:p w14:paraId="5501943A" w14:textId="77777777" w:rsidR="00E71195" w:rsidRDefault="00E71195" w:rsidP="00E71195">
            <w:pPr>
              <w:rPr>
                <w:sz w:val="20"/>
                <w:szCs w:val="20"/>
              </w:rPr>
            </w:pPr>
          </w:p>
          <w:p w14:paraId="38A05AE6" w14:textId="77777777" w:rsidR="00E71195" w:rsidRPr="00E71195" w:rsidRDefault="00E71195" w:rsidP="00E71195">
            <w:pPr>
              <w:rPr>
                <w:b/>
                <w:bCs/>
                <w:sz w:val="20"/>
                <w:szCs w:val="20"/>
              </w:rPr>
            </w:pPr>
            <w:r w:rsidRPr="00E71195">
              <w:rPr>
                <w:b/>
                <w:bCs/>
                <w:sz w:val="20"/>
                <w:szCs w:val="20"/>
              </w:rPr>
              <w:t>Science</w:t>
            </w:r>
          </w:p>
          <w:p w14:paraId="7ACBFD9F" w14:textId="77777777" w:rsidR="00E71195" w:rsidRPr="00D963F4" w:rsidRDefault="00E71195" w:rsidP="00E71195">
            <w:r>
              <w:rPr>
                <w:sz w:val="20"/>
                <w:szCs w:val="20"/>
              </w:rPr>
              <w:t xml:space="preserve">- </w:t>
            </w:r>
            <w:r>
              <w:t xml:space="preserve">Know the physical properties of materials and explain how they are related to their uses </w:t>
            </w:r>
          </w:p>
          <w:p w14:paraId="7ECDB551" w14:textId="77777777" w:rsidR="00E71195" w:rsidRPr="008A2F15" w:rsidRDefault="00E71195" w:rsidP="00E71195">
            <w:pPr>
              <w:rPr>
                <w:sz w:val="20"/>
                <w:szCs w:val="20"/>
              </w:rPr>
            </w:pPr>
            <w:r>
              <w:rPr>
                <w:sz w:val="20"/>
                <w:szCs w:val="20"/>
              </w:rPr>
              <w:t xml:space="preserve">- </w:t>
            </w:r>
            <w:r w:rsidRPr="008A2F15">
              <w:rPr>
                <w:sz w:val="20"/>
                <w:szCs w:val="20"/>
              </w:rPr>
              <w:t>Life cycle assessment and recycling</w:t>
            </w:r>
          </w:p>
          <w:p w14:paraId="291DF4E8" w14:textId="77777777" w:rsidR="00E71195" w:rsidRDefault="00E71195" w:rsidP="00E71195">
            <w:pPr>
              <w:rPr>
                <w:sz w:val="20"/>
                <w:szCs w:val="20"/>
              </w:rPr>
            </w:pPr>
          </w:p>
          <w:p w14:paraId="7D493980" w14:textId="77777777" w:rsidR="00E71195" w:rsidRPr="00E71195" w:rsidRDefault="00E71195" w:rsidP="00E71195">
            <w:pPr>
              <w:rPr>
                <w:b/>
                <w:bCs/>
                <w:sz w:val="20"/>
                <w:szCs w:val="20"/>
              </w:rPr>
            </w:pPr>
            <w:r w:rsidRPr="00E71195">
              <w:rPr>
                <w:b/>
                <w:bCs/>
                <w:sz w:val="20"/>
                <w:szCs w:val="20"/>
              </w:rPr>
              <w:t>Art and Design</w:t>
            </w:r>
          </w:p>
          <w:p w14:paraId="7D2FDFCD" w14:textId="77777777" w:rsidR="00E71195" w:rsidRDefault="00E71195" w:rsidP="00E71195">
            <w:pPr>
              <w:rPr>
                <w:sz w:val="20"/>
                <w:szCs w:val="20"/>
              </w:rPr>
            </w:pPr>
            <w:r>
              <w:rPr>
                <w:sz w:val="20"/>
                <w:szCs w:val="20"/>
              </w:rPr>
              <w:t xml:space="preserve">- </w:t>
            </w:r>
            <w:r w:rsidRPr="00EB41D3">
              <w:rPr>
                <w:sz w:val="20"/>
                <w:szCs w:val="20"/>
              </w:rPr>
              <w:t xml:space="preserve">Explore relevant resources; analyse, </w:t>
            </w:r>
            <w:proofErr w:type="gramStart"/>
            <w:r w:rsidRPr="00EB41D3">
              <w:rPr>
                <w:sz w:val="20"/>
                <w:szCs w:val="20"/>
              </w:rPr>
              <w:t>discuss</w:t>
            </w:r>
            <w:proofErr w:type="gramEnd"/>
            <w:r w:rsidRPr="00EB41D3">
              <w:rPr>
                <w:sz w:val="20"/>
                <w:szCs w:val="20"/>
              </w:rPr>
              <w:t xml:space="preserve"> and evaluate images, objects and artefacts; and make and record independent judgements.</w:t>
            </w:r>
          </w:p>
          <w:p w14:paraId="0E554B3D" w14:textId="1884157A" w:rsidR="00E71195" w:rsidRPr="00F07261" w:rsidRDefault="00E71195" w:rsidP="00717839">
            <w:pPr>
              <w:rPr>
                <w:sz w:val="20"/>
                <w:szCs w:val="20"/>
              </w:rPr>
            </w:pPr>
          </w:p>
        </w:tc>
      </w:tr>
      <w:tr w:rsidR="00717839" w:rsidRPr="00F1619C" w14:paraId="1B48A38A" w14:textId="77777777" w:rsidTr="002C7F9D">
        <w:tc>
          <w:tcPr>
            <w:tcW w:w="1693" w:type="dxa"/>
            <w:vMerge/>
          </w:tcPr>
          <w:p w14:paraId="78213575" w14:textId="77777777" w:rsidR="00717839" w:rsidRPr="00F07261" w:rsidRDefault="00717839" w:rsidP="00717839">
            <w:pPr>
              <w:rPr>
                <w:sz w:val="20"/>
                <w:szCs w:val="20"/>
              </w:rPr>
            </w:pPr>
          </w:p>
        </w:tc>
        <w:tc>
          <w:tcPr>
            <w:tcW w:w="13617" w:type="dxa"/>
            <w:gridSpan w:val="7"/>
          </w:tcPr>
          <w:p w14:paraId="337B57ED" w14:textId="77777777" w:rsidR="00717839" w:rsidRPr="00450838" w:rsidRDefault="00717839" w:rsidP="00717839">
            <w:pPr>
              <w:rPr>
                <w:sz w:val="20"/>
                <w:szCs w:val="20"/>
              </w:rPr>
            </w:pPr>
            <w:r w:rsidRPr="00450838">
              <w:rPr>
                <w:sz w:val="20"/>
                <w:szCs w:val="20"/>
              </w:rPr>
              <w:t>Cognitive skills</w:t>
            </w:r>
          </w:p>
          <w:p w14:paraId="1DE8E7C8" w14:textId="77777777" w:rsidR="00717839" w:rsidRPr="00AC1D6E" w:rsidRDefault="00717839" w:rsidP="00717839">
            <w:pPr>
              <w:pStyle w:val="ListParagraph"/>
              <w:numPr>
                <w:ilvl w:val="0"/>
                <w:numId w:val="2"/>
              </w:numPr>
              <w:rPr>
                <w:sz w:val="20"/>
                <w:szCs w:val="20"/>
              </w:rPr>
            </w:pPr>
            <w:r w:rsidRPr="00AC1D6E">
              <w:rPr>
                <w:sz w:val="20"/>
                <w:szCs w:val="20"/>
              </w:rPr>
              <w:t xml:space="preserve">Non-routine problem solving </w:t>
            </w:r>
          </w:p>
          <w:p w14:paraId="0B109E7B" w14:textId="77777777" w:rsidR="00717839" w:rsidRPr="00AC1D6E" w:rsidRDefault="00717839" w:rsidP="00717839">
            <w:pPr>
              <w:pStyle w:val="ListParagraph"/>
              <w:numPr>
                <w:ilvl w:val="0"/>
                <w:numId w:val="2"/>
              </w:numPr>
              <w:rPr>
                <w:sz w:val="20"/>
                <w:szCs w:val="20"/>
              </w:rPr>
            </w:pPr>
            <w:r w:rsidRPr="00AC1D6E">
              <w:rPr>
                <w:sz w:val="20"/>
                <w:szCs w:val="20"/>
              </w:rPr>
              <w:t>Systems thinking</w:t>
            </w:r>
          </w:p>
          <w:p w14:paraId="179C785A" w14:textId="77777777" w:rsidR="00717839" w:rsidRPr="00AC1D6E" w:rsidRDefault="00717839" w:rsidP="00717839">
            <w:pPr>
              <w:pStyle w:val="ListParagraph"/>
              <w:numPr>
                <w:ilvl w:val="0"/>
                <w:numId w:val="2"/>
              </w:numPr>
              <w:rPr>
                <w:sz w:val="20"/>
                <w:szCs w:val="20"/>
              </w:rPr>
            </w:pPr>
            <w:r w:rsidRPr="00AC1D6E">
              <w:rPr>
                <w:sz w:val="20"/>
                <w:szCs w:val="20"/>
              </w:rPr>
              <w:t xml:space="preserve">Critical thinking </w:t>
            </w:r>
          </w:p>
          <w:p w14:paraId="68C1D9DA" w14:textId="77777777" w:rsidR="00717839" w:rsidRDefault="00717839" w:rsidP="00717839">
            <w:pPr>
              <w:pStyle w:val="ListParagraph"/>
              <w:numPr>
                <w:ilvl w:val="0"/>
                <w:numId w:val="2"/>
              </w:numPr>
              <w:rPr>
                <w:sz w:val="20"/>
                <w:szCs w:val="20"/>
              </w:rPr>
            </w:pPr>
            <w:r w:rsidRPr="00AC1D6E">
              <w:rPr>
                <w:sz w:val="20"/>
                <w:szCs w:val="20"/>
              </w:rPr>
              <w:t>ICT literacy</w:t>
            </w:r>
          </w:p>
          <w:p w14:paraId="6FCF7322" w14:textId="77777777" w:rsidR="00717839" w:rsidRDefault="00717839" w:rsidP="00717839">
            <w:pPr>
              <w:rPr>
                <w:sz w:val="20"/>
                <w:szCs w:val="20"/>
              </w:rPr>
            </w:pPr>
          </w:p>
          <w:p w14:paraId="0480D19F" w14:textId="77777777" w:rsidR="00717839" w:rsidRDefault="00717839" w:rsidP="00717839">
            <w:pPr>
              <w:rPr>
                <w:sz w:val="20"/>
                <w:szCs w:val="20"/>
              </w:rPr>
            </w:pPr>
            <w:r w:rsidRPr="00AC1D6E">
              <w:rPr>
                <w:sz w:val="20"/>
                <w:szCs w:val="20"/>
              </w:rPr>
              <w:t>Interpersonal skills</w:t>
            </w:r>
          </w:p>
          <w:p w14:paraId="5CF67463" w14:textId="77777777" w:rsidR="00717839" w:rsidRPr="00AC1D6E" w:rsidRDefault="00717839" w:rsidP="00717839">
            <w:pPr>
              <w:pStyle w:val="ListParagraph"/>
              <w:numPr>
                <w:ilvl w:val="0"/>
                <w:numId w:val="2"/>
              </w:numPr>
              <w:rPr>
                <w:sz w:val="20"/>
                <w:szCs w:val="20"/>
              </w:rPr>
            </w:pPr>
            <w:r w:rsidRPr="00AC1D6E">
              <w:rPr>
                <w:sz w:val="20"/>
                <w:szCs w:val="20"/>
              </w:rPr>
              <w:t>Communication</w:t>
            </w:r>
          </w:p>
          <w:p w14:paraId="75DBD992" w14:textId="77777777" w:rsidR="00717839" w:rsidRPr="00AC1D6E" w:rsidRDefault="00717839" w:rsidP="00717839">
            <w:pPr>
              <w:pStyle w:val="ListParagraph"/>
              <w:numPr>
                <w:ilvl w:val="0"/>
                <w:numId w:val="2"/>
              </w:numPr>
              <w:rPr>
                <w:sz w:val="20"/>
                <w:szCs w:val="20"/>
              </w:rPr>
            </w:pPr>
            <w:r w:rsidRPr="00AC1D6E">
              <w:rPr>
                <w:sz w:val="20"/>
                <w:szCs w:val="20"/>
              </w:rPr>
              <w:t xml:space="preserve">Relationship-building skills </w:t>
            </w:r>
          </w:p>
          <w:p w14:paraId="0E36AD8E" w14:textId="77777777" w:rsidR="00717839" w:rsidRDefault="00717839" w:rsidP="00717839">
            <w:pPr>
              <w:pStyle w:val="ListParagraph"/>
              <w:numPr>
                <w:ilvl w:val="0"/>
                <w:numId w:val="2"/>
              </w:numPr>
              <w:rPr>
                <w:sz w:val="20"/>
                <w:szCs w:val="20"/>
              </w:rPr>
            </w:pPr>
            <w:r w:rsidRPr="00AC1D6E">
              <w:rPr>
                <w:sz w:val="20"/>
                <w:szCs w:val="20"/>
              </w:rPr>
              <w:t>Collaborative problem solving</w:t>
            </w:r>
          </w:p>
          <w:p w14:paraId="62ACC945" w14:textId="77777777" w:rsidR="00717839" w:rsidRDefault="00717839" w:rsidP="00717839">
            <w:pPr>
              <w:rPr>
                <w:sz w:val="20"/>
                <w:szCs w:val="20"/>
              </w:rPr>
            </w:pPr>
          </w:p>
          <w:p w14:paraId="19B24E1C" w14:textId="77777777" w:rsidR="00717839" w:rsidRDefault="00717839" w:rsidP="00717839">
            <w:pPr>
              <w:rPr>
                <w:sz w:val="20"/>
                <w:szCs w:val="20"/>
              </w:rPr>
            </w:pPr>
            <w:r w:rsidRPr="00AC1D6E">
              <w:rPr>
                <w:sz w:val="20"/>
                <w:szCs w:val="20"/>
              </w:rPr>
              <w:t>Intrapersonal skills</w:t>
            </w:r>
          </w:p>
          <w:p w14:paraId="686B4D2E" w14:textId="77777777" w:rsidR="00717839" w:rsidRDefault="00717839" w:rsidP="00717839">
            <w:pPr>
              <w:pStyle w:val="ListParagraph"/>
              <w:numPr>
                <w:ilvl w:val="0"/>
                <w:numId w:val="2"/>
              </w:numPr>
              <w:rPr>
                <w:sz w:val="20"/>
                <w:szCs w:val="20"/>
              </w:rPr>
            </w:pPr>
            <w:r w:rsidRPr="00AC1D6E">
              <w:rPr>
                <w:sz w:val="20"/>
                <w:szCs w:val="20"/>
              </w:rPr>
              <w:t>Adaptability</w:t>
            </w:r>
          </w:p>
          <w:p w14:paraId="547EB092" w14:textId="777CC2B6" w:rsidR="00717839" w:rsidRPr="000365F0" w:rsidRDefault="00717839" w:rsidP="00717839">
            <w:pPr>
              <w:pStyle w:val="ListParagraph"/>
              <w:numPr>
                <w:ilvl w:val="0"/>
                <w:numId w:val="2"/>
              </w:numPr>
              <w:rPr>
                <w:sz w:val="20"/>
                <w:szCs w:val="20"/>
              </w:rPr>
            </w:pPr>
            <w:r>
              <w:rPr>
                <w:sz w:val="20"/>
                <w:szCs w:val="20"/>
              </w:rPr>
              <w:t>S</w:t>
            </w:r>
            <w:r w:rsidRPr="00AC1D6E">
              <w:rPr>
                <w:sz w:val="20"/>
                <w:szCs w:val="20"/>
              </w:rPr>
              <w:t>elf-management and self-development</w:t>
            </w:r>
          </w:p>
        </w:tc>
      </w:tr>
    </w:tbl>
    <w:p w14:paraId="62536CA7" w14:textId="11D0428C" w:rsidR="007F468A" w:rsidRPr="00F1619C" w:rsidRDefault="007F468A" w:rsidP="00CA14BB">
      <w:pPr>
        <w:spacing w:after="0" w:line="240" w:lineRule="auto"/>
        <w:rPr>
          <w:sz w:val="20"/>
          <w:szCs w:val="20"/>
        </w:rPr>
      </w:pPr>
    </w:p>
    <w:sectPr w:rsidR="007F468A" w:rsidRPr="00F1619C" w:rsidSect="00F0726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3DC62" w14:textId="77777777" w:rsidR="00B555AC" w:rsidRDefault="00B555AC" w:rsidP="00B555AC">
      <w:pPr>
        <w:spacing w:after="0" w:line="240" w:lineRule="auto"/>
      </w:pPr>
      <w:r>
        <w:separator/>
      </w:r>
    </w:p>
  </w:endnote>
  <w:endnote w:type="continuationSeparator" w:id="0">
    <w:p w14:paraId="6A06FB3F" w14:textId="77777777" w:rsidR="00B555AC" w:rsidRDefault="00B555AC" w:rsidP="00B55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3E108" w14:textId="77777777" w:rsidR="00B555AC" w:rsidRDefault="00B555AC" w:rsidP="00B555AC">
      <w:pPr>
        <w:spacing w:after="0" w:line="240" w:lineRule="auto"/>
      </w:pPr>
      <w:r>
        <w:separator/>
      </w:r>
    </w:p>
  </w:footnote>
  <w:footnote w:type="continuationSeparator" w:id="0">
    <w:p w14:paraId="0C726117" w14:textId="77777777" w:rsidR="00B555AC" w:rsidRDefault="00B555AC" w:rsidP="00B55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97FEF"/>
    <w:multiLevelType w:val="hybridMultilevel"/>
    <w:tmpl w:val="906E6B9C"/>
    <w:lvl w:ilvl="0" w:tplc="A412D2E8">
      <w:start w:val="1"/>
      <w:numFmt w:val="bullet"/>
      <w:lvlText w:val="●"/>
      <w:lvlJc w:val="left"/>
      <w:pPr>
        <w:ind w:left="24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1" w:tplc="CE623400">
      <w:start w:val="1"/>
      <w:numFmt w:val="bullet"/>
      <w:lvlText w:val="o"/>
      <w:lvlJc w:val="left"/>
      <w:pPr>
        <w:ind w:left="1189"/>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2" w:tplc="6AAE2566">
      <w:start w:val="1"/>
      <w:numFmt w:val="bullet"/>
      <w:lvlText w:val="▪"/>
      <w:lvlJc w:val="left"/>
      <w:pPr>
        <w:ind w:left="1909"/>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3" w:tplc="1A04525E">
      <w:start w:val="1"/>
      <w:numFmt w:val="bullet"/>
      <w:lvlText w:val="•"/>
      <w:lvlJc w:val="left"/>
      <w:pPr>
        <w:ind w:left="2629"/>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4" w:tplc="612C7188">
      <w:start w:val="1"/>
      <w:numFmt w:val="bullet"/>
      <w:lvlText w:val="o"/>
      <w:lvlJc w:val="left"/>
      <w:pPr>
        <w:ind w:left="3349"/>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5" w:tplc="0F00E1EA">
      <w:start w:val="1"/>
      <w:numFmt w:val="bullet"/>
      <w:lvlText w:val="▪"/>
      <w:lvlJc w:val="left"/>
      <w:pPr>
        <w:ind w:left="4069"/>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6" w:tplc="70DC2916">
      <w:start w:val="1"/>
      <w:numFmt w:val="bullet"/>
      <w:lvlText w:val="•"/>
      <w:lvlJc w:val="left"/>
      <w:pPr>
        <w:ind w:left="4789"/>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7" w:tplc="AF8AF384">
      <w:start w:val="1"/>
      <w:numFmt w:val="bullet"/>
      <w:lvlText w:val="o"/>
      <w:lvlJc w:val="left"/>
      <w:pPr>
        <w:ind w:left="5509"/>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8" w:tplc="A7D2A6AE">
      <w:start w:val="1"/>
      <w:numFmt w:val="bullet"/>
      <w:lvlText w:val="▪"/>
      <w:lvlJc w:val="left"/>
      <w:pPr>
        <w:ind w:left="6229"/>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50627D7E"/>
    <w:multiLevelType w:val="hybridMultilevel"/>
    <w:tmpl w:val="5E288DA2"/>
    <w:lvl w:ilvl="0" w:tplc="02BE963A">
      <w:start w:val="1"/>
      <w:numFmt w:val="lowerLetter"/>
      <w:lvlText w:val="%1)"/>
      <w:lvlJc w:val="left"/>
      <w:pPr>
        <w:ind w:left="35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D1BCD59E">
      <w:start w:val="1"/>
      <w:numFmt w:val="lowerLetter"/>
      <w:lvlText w:val="%2"/>
      <w:lvlJc w:val="left"/>
      <w:pPr>
        <w:ind w:left="118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BDE23C60">
      <w:start w:val="1"/>
      <w:numFmt w:val="lowerRoman"/>
      <w:lvlText w:val="%3"/>
      <w:lvlJc w:val="left"/>
      <w:pPr>
        <w:ind w:left="190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88801E12">
      <w:start w:val="1"/>
      <w:numFmt w:val="decimal"/>
      <w:lvlText w:val="%4"/>
      <w:lvlJc w:val="left"/>
      <w:pPr>
        <w:ind w:left="262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E5FED03C">
      <w:start w:val="1"/>
      <w:numFmt w:val="lowerLetter"/>
      <w:lvlText w:val="%5"/>
      <w:lvlJc w:val="left"/>
      <w:pPr>
        <w:ind w:left="334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0FC20360">
      <w:start w:val="1"/>
      <w:numFmt w:val="lowerRoman"/>
      <w:lvlText w:val="%6"/>
      <w:lvlJc w:val="left"/>
      <w:pPr>
        <w:ind w:left="406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DCB6CE98">
      <w:start w:val="1"/>
      <w:numFmt w:val="decimal"/>
      <w:lvlText w:val="%7"/>
      <w:lvlJc w:val="left"/>
      <w:pPr>
        <w:ind w:left="478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20DAC5AA">
      <w:start w:val="1"/>
      <w:numFmt w:val="lowerLetter"/>
      <w:lvlText w:val="%8"/>
      <w:lvlJc w:val="left"/>
      <w:pPr>
        <w:ind w:left="550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A462B824">
      <w:start w:val="1"/>
      <w:numFmt w:val="lowerRoman"/>
      <w:lvlText w:val="%9"/>
      <w:lvlJc w:val="left"/>
      <w:pPr>
        <w:ind w:left="622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5977766E"/>
    <w:multiLevelType w:val="hybridMultilevel"/>
    <w:tmpl w:val="79E01E94"/>
    <w:lvl w:ilvl="0" w:tplc="55B8F86C">
      <w:start w:val="1"/>
      <w:numFmt w:val="lowerLetter"/>
      <w:lvlText w:val="%1)"/>
      <w:lvlJc w:val="left"/>
      <w:pPr>
        <w:ind w:left="35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D49889A2">
      <w:start w:val="1"/>
      <w:numFmt w:val="lowerLetter"/>
      <w:lvlText w:val="%2"/>
      <w:lvlJc w:val="left"/>
      <w:pPr>
        <w:ind w:left="118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A420CE58">
      <w:start w:val="1"/>
      <w:numFmt w:val="lowerRoman"/>
      <w:lvlText w:val="%3"/>
      <w:lvlJc w:val="left"/>
      <w:pPr>
        <w:ind w:left="190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B75A6B48">
      <w:start w:val="1"/>
      <w:numFmt w:val="decimal"/>
      <w:lvlText w:val="%4"/>
      <w:lvlJc w:val="left"/>
      <w:pPr>
        <w:ind w:left="262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2432ED00">
      <w:start w:val="1"/>
      <w:numFmt w:val="lowerLetter"/>
      <w:lvlText w:val="%5"/>
      <w:lvlJc w:val="left"/>
      <w:pPr>
        <w:ind w:left="334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AD5C5438">
      <w:start w:val="1"/>
      <w:numFmt w:val="lowerRoman"/>
      <w:lvlText w:val="%6"/>
      <w:lvlJc w:val="left"/>
      <w:pPr>
        <w:ind w:left="406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70AA8C4E">
      <w:start w:val="1"/>
      <w:numFmt w:val="decimal"/>
      <w:lvlText w:val="%7"/>
      <w:lvlJc w:val="left"/>
      <w:pPr>
        <w:ind w:left="478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2B06D40A">
      <w:start w:val="1"/>
      <w:numFmt w:val="lowerLetter"/>
      <w:lvlText w:val="%8"/>
      <w:lvlJc w:val="left"/>
      <w:pPr>
        <w:ind w:left="550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08E0BB3C">
      <w:start w:val="1"/>
      <w:numFmt w:val="lowerRoman"/>
      <w:lvlText w:val="%9"/>
      <w:lvlJc w:val="left"/>
      <w:pPr>
        <w:ind w:left="6227"/>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64E44024"/>
    <w:multiLevelType w:val="hybridMultilevel"/>
    <w:tmpl w:val="B0565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BF7228"/>
    <w:multiLevelType w:val="hybridMultilevel"/>
    <w:tmpl w:val="7188D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68A"/>
    <w:rsid w:val="000365F0"/>
    <w:rsid w:val="001441C1"/>
    <w:rsid w:val="00160443"/>
    <w:rsid w:val="001C66EE"/>
    <w:rsid w:val="001F3BB6"/>
    <w:rsid w:val="00282D75"/>
    <w:rsid w:val="002F140C"/>
    <w:rsid w:val="003153C1"/>
    <w:rsid w:val="00347E7F"/>
    <w:rsid w:val="003A66A0"/>
    <w:rsid w:val="003C5864"/>
    <w:rsid w:val="0051689C"/>
    <w:rsid w:val="00525A0C"/>
    <w:rsid w:val="005275A1"/>
    <w:rsid w:val="0057314D"/>
    <w:rsid w:val="005826F0"/>
    <w:rsid w:val="005A24EF"/>
    <w:rsid w:val="006410E9"/>
    <w:rsid w:val="006C42F2"/>
    <w:rsid w:val="006E5EEC"/>
    <w:rsid w:val="00717839"/>
    <w:rsid w:val="00742832"/>
    <w:rsid w:val="007E7F8C"/>
    <w:rsid w:val="007F468A"/>
    <w:rsid w:val="007F54AE"/>
    <w:rsid w:val="008A2F15"/>
    <w:rsid w:val="008C6743"/>
    <w:rsid w:val="008E0626"/>
    <w:rsid w:val="00913A66"/>
    <w:rsid w:val="00916444"/>
    <w:rsid w:val="009C66C9"/>
    <w:rsid w:val="00A05E7C"/>
    <w:rsid w:val="00A2565D"/>
    <w:rsid w:val="00A3740F"/>
    <w:rsid w:val="00B370A3"/>
    <w:rsid w:val="00B555AC"/>
    <w:rsid w:val="00B80476"/>
    <w:rsid w:val="00BC3DC3"/>
    <w:rsid w:val="00BE7B49"/>
    <w:rsid w:val="00C90AE0"/>
    <w:rsid w:val="00CA14BB"/>
    <w:rsid w:val="00D6035B"/>
    <w:rsid w:val="00D80778"/>
    <w:rsid w:val="00DD605E"/>
    <w:rsid w:val="00DE0CAE"/>
    <w:rsid w:val="00E34914"/>
    <w:rsid w:val="00E71195"/>
    <w:rsid w:val="00E94970"/>
    <w:rsid w:val="00EF3902"/>
    <w:rsid w:val="00F07261"/>
    <w:rsid w:val="00F1619C"/>
    <w:rsid w:val="00F244C5"/>
    <w:rsid w:val="00F26EEB"/>
    <w:rsid w:val="00F4070E"/>
    <w:rsid w:val="00FB0FA6"/>
    <w:rsid w:val="00FC58D7"/>
    <w:rsid w:val="00FE08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A1810E"/>
  <w15:chartTrackingRefBased/>
  <w15:docId w15:val="{A52611E9-F52F-4BC5-BA0E-749D66E4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66C9"/>
    <w:pPr>
      <w:ind w:left="720"/>
      <w:contextualSpacing/>
    </w:pPr>
  </w:style>
  <w:style w:type="paragraph" w:styleId="Header">
    <w:name w:val="header"/>
    <w:basedOn w:val="Normal"/>
    <w:link w:val="HeaderChar"/>
    <w:uiPriority w:val="99"/>
    <w:unhideWhenUsed/>
    <w:rsid w:val="00B55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5AC"/>
  </w:style>
  <w:style w:type="paragraph" w:styleId="Footer">
    <w:name w:val="footer"/>
    <w:basedOn w:val="Normal"/>
    <w:link w:val="FooterChar"/>
    <w:uiPriority w:val="99"/>
    <w:unhideWhenUsed/>
    <w:rsid w:val="00B55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835882">
      <w:bodyDiv w:val="1"/>
      <w:marLeft w:val="0"/>
      <w:marRight w:val="0"/>
      <w:marTop w:val="0"/>
      <w:marBottom w:val="0"/>
      <w:divBdr>
        <w:top w:val="none" w:sz="0" w:space="0" w:color="auto"/>
        <w:left w:val="none" w:sz="0" w:space="0" w:color="auto"/>
        <w:bottom w:val="none" w:sz="0" w:space="0" w:color="auto"/>
        <w:right w:val="none" w:sz="0" w:space="0" w:color="auto"/>
      </w:divBdr>
    </w:div>
    <w:div w:id="436027688">
      <w:bodyDiv w:val="1"/>
      <w:marLeft w:val="0"/>
      <w:marRight w:val="0"/>
      <w:marTop w:val="0"/>
      <w:marBottom w:val="0"/>
      <w:divBdr>
        <w:top w:val="none" w:sz="0" w:space="0" w:color="auto"/>
        <w:left w:val="none" w:sz="0" w:space="0" w:color="auto"/>
        <w:bottom w:val="none" w:sz="0" w:space="0" w:color="auto"/>
        <w:right w:val="none" w:sz="0" w:space="0" w:color="auto"/>
      </w:divBdr>
    </w:div>
    <w:div w:id="606281360">
      <w:bodyDiv w:val="1"/>
      <w:marLeft w:val="0"/>
      <w:marRight w:val="0"/>
      <w:marTop w:val="0"/>
      <w:marBottom w:val="0"/>
      <w:divBdr>
        <w:top w:val="none" w:sz="0" w:space="0" w:color="auto"/>
        <w:left w:val="none" w:sz="0" w:space="0" w:color="auto"/>
        <w:bottom w:val="none" w:sz="0" w:space="0" w:color="auto"/>
        <w:right w:val="none" w:sz="0" w:space="0" w:color="auto"/>
      </w:divBdr>
    </w:div>
    <w:div w:id="898440822">
      <w:bodyDiv w:val="1"/>
      <w:marLeft w:val="0"/>
      <w:marRight w:val="0"/>
      <w:marTop w:val="0"/>
      <w:marBottom w:val="0"/>
      <w:divBdr>
        <w:top w:val="none" w:sz="0" w:space="0" w:color="auto"/>
        <w:left w:val="none" w:sz="0" w:space="0" w:color="auto"/>
        <w:bottom w:val="none" w:sz="0" w:space="0" w:color="auto"/>
        <w:right w:val="none" w:sz="0" w:space="0" w:color="auto"/>
      </w:divBdr>
    </w:div>
    <w:div w:id="117468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4</Pages>
  <Words>1219</Words>
  <Characters>6951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Derren Gray</dc:creator>
  <cp:keywords/>
  <dc:description/>
  <cp:lastModifiedBy>Matthew Smith</cp:lastModifiedBy>
  <cp:revision>8</cp:revision>
  <cp:lastPrinted>2021-09-03T11:24:00Z</cp:lastPrinted>
  <dcterms:created xsi:type="dcterms:W3CDTF">2022-02-09T09:10:00Z</dcterms:created>
  <dcterms:modified xsi:type="dcterms:W3CDTF">2022-02-09T13:16:00Z</dcterms:modified>
</cp:coreProperties>
</file>