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61C7" w14:textId="77777777" w:rsidR="0061768F" w:rsidRDefault="00BC5C71" w:rsidP="00BC5C71">
      <w:pPr>
        <w:rPr>
          <w:rFonts w:ascii="Arial" w:hAnsi="Arial" w:cs="Arial"/>
          <w:b/>
          <w:smallCaps/>
          <w:sz w:val="20"/>
        </w:rPr>
      </w:pPr>
      <w:r>
        <w:rPr>
          <w:rFonts w:ascii="Arial" w:hAnsi="Arial" w:cs="Arial"/>
          <w:b/>
          <w:smallCaps/>
          <w:sz w:val="20"/>
        </w:rPr>
        <w:t xml:space="preserve">Piggott School Procedure </w:t>
      </w:r>
    </w:p>
    <w:p w14:paraId="6DC9D307" w14:textId="77777777"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14:anchorId="217B8339" wp14:editId="1A65EF26">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14:paraId="72B1952C" w14:textId="77777777" w:rsidR="0061768F" w:rsidRPr="004B3F8A" w:rsidRDefault="0061768F" w:rsidP="0061768F">
      <w:pPr>
        <w:jc w:val="center"/>
        <w:rPr>
          <w:rFonts w:ascii="Arial" w:hAnsi="Arial" w:cs="Arial"/>
          <w:b/>
          <w:smallCaps/>
        </w:rPr>
      </w:pPr>
      <w:r w:rsidRPr="004B3F8A">
        <w:rPr>
          <w:rFonts w:ascii="Arial" w:hAnsi="Arial" w:cs="Arial"/>
          <w:b/>
          <w:smallCaps/>
        </w:rPr>
        <w:t>The Piggott School</w:t>
      </w:r>
    </w:p>
    <w:p w14:paraId="21B4ACE7" w14:textId="77777777" w:rsidR="0061768F" w:rsidRDefault="0061768F" w:rsidP="0061768F">
      <w:pPr>
        <w:autoSpaceDE w:val="0"/>
        <w:autoSpaceDN w:val="0"/>
        <w:adjustRightInd w:val="0"/>
        <w:spacing w:after="0" w:line="240" w:lineRule="auto"/>
        <w:rPr>
          <w:rFonts w:ascii="Arial" w:hAnsi="Arial" w:cs="Arial"/>
          <w:b/>
          <w:bCs/>
        </w:rPr>
      </w:pPr>
    </w:p>
    <w:p w14:paraId="2B59CD65" w14:textId="77777777" w:rsidR="008D213A"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p>
    <w:p w14:paraId="2F296D5D" w14:textId="77777777" w:rsidR="008D213A" w:rsidRDefault="008D213A" w:rsidP="0061768F">
      <w:pPr>
        <w:autoSpaceDE w:val="0"/>
        <w:autoSpaceDN w:val="0"/>
        <w:adjustRightInd w:val="0"/>
        <w:spacing w:after="0" w:line="240" w:lineRule="auto"/>
        <w:rPr>
          <w:rFonts w:ascii="Arial" w:hAnsi="Arial" w:cs="Arial"/>
          <w:b/>
          <w:bCs/>
        </w:rPr>
      </w:pPr>
    </w:p>
    <w:p w14:paraId="6355622C" w14:textId="77777777" w:rsidR="0061768F" w:rsidRDefault="008D213A" w:rsidP="0061768F">
      <w:pPr>
        <w:autoSpaceDE w:val="0"/>
        <w:autoSpaceDN w:val="0"/>
        <w:adjustRightInd w:val="0"/>
        <w:spacing w:after="0" w:line="240" w:lineRule="auto"/>
        <w:rPr>
          <w:rFonts w:ascii="Arial" w:hAnsi="Arial" w:cs="Arial"/>
          <w:b/>
          <w:bCs/>
        </w:rPr>
      </w:pPr>
      <w:r>
        <w:rPr>
          <w:rFonts w:ascii="Arial" w:hAnsi="Arial" w:cs="Arial"/>
          <w:b/>
          <w:bCs/>
        </w:rPr>
        <w:t xml:space="preserve">New and Expectant Mothers </w:t>
      </w:r>
      <w:r w:rsidR="00BC5C71">
        <w:rPr>
          <w:rFonts w:ascii="Arial" w:hAnsi="Arial" w:cs="Arial"/>
          <w:b/>
          <w:bCs/>
        </w:rPr>
        <w:t xml:space="preserve"> </w:t>
      </w:r>
    </w:p>
    <w:p w14:paraId="5DA42692" w14:textId="77777777" w:rsidR="00BC5C71" w:rsidRPr="0061768F" w:rsidRDefault="00BC5C71" w:rsidP="0061768F">
      <w:pPr>
        <w:autoSpaceDE w:val="0"/>
        <w:autoSpaceDN w:val="0"/>
        <w:adjustRightInd w:val="0"/>
        <w:spacing w:after="0" w:line="240" w:lineRule="auto"/>
        <w:rPr>
          <w:rFonts w:ascii="Arial" w:hAnsi="Arial" w:cs="Arial"/>
          <w:b/>
          <w:bCs/>
        </w:rPr>
      </w:pPr>
    </w:p>
    <w:p w14:paraId="7D68A127" w14:textId="77777777" w:rsidR="008D213A"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Aim:</w:t>
      </w:r>
      <w:r w:rsidR="008D213A">
        <w:rPr>
          <w:rFonts w:ascii="Arial" w:hAnsi="Arial" w:cs="Arial"/>
          <w:b/>
          <w:bCs/>
          <w:u w:val="single"/>
        </w:rPr>
        <w:t xml:space="preserve"> </w:t>
      </w:r>
    </w:p>
    <w:p w14:paraId="31FB4782" w14:textId="77777777" w:rsidR="008D213A" w:rsidRDefault="008D213A" w:rsidP="0061768F">
      <w:pPr>
        <w:autoSpaceDE w:val="0"/>
        <w:autoSpaceDN w:val="0"/>
        <w:adjustRightInd w:val="0"/>
        <w:spacing w:after="0" w:line="240" w:lineRule="auto"/>
        <w:rPr>
          <w:rFonts w:ascii="Arial" w:hAnsi="Arial" w:cs="Arial"/>
          <w:b/>
          <w:bCs/>
          <w:u w:val="single"/>
        </w:rPr>
      </w:pPr>
    </w:p>
    <w:p w14:paraId="0FF32743" w14:textId="77777777" w:rsidR="0061768F" w:rsidRDefault="008D213A" w:rsidP="0061768F">
      <w:pPr>
        <w:autoSpaceDE w:val="0"/>
        <w:autoSpaceDN w:val="0"/>
        <w:adjustRightInd w:val="0"/>
        <w:spacing w:after="0" w:line="240" w:lineRule="auto"/>
        <w:rPr>
          <w:rFonts w:ascii="Arial" w:hAnsi="Arial" w:cs="Arial"/>
          <w:bCs/>
        </w:rPr>
      </w:pPr>
      <w:r w:rsidRPr="008D213A">
        <w:rPr>
          <w:rFonts w:ascii="Arial" w:hAnsi="Arial" w:cs="Arial"/>
          <w:bCs/>
        </w:rPr>
        <w:t>The Piggott School</w:t>
      </w:r>
      <w:r>
        <w:rPr>
          <w:rFonts w:ascii="Arial" w:hAnsi="Arial" w:cs="Arial"/>
          <w:bCs/>
        </w:rPr>
        <w:t xml:space="preserve"> will work with new and expectant mothers to ensure that their individual needs are meet as far as is possible and that their working environment is suitable for their health and wellbeing </w:t>
      </w:r>
    </w:p>
    <w:p w14:paraId="7E35F16E" w14:textId="77777777" w:rsidR="00E6180D" w:rsidRDefault="00E6180D" w:rsidP="0061768F">
      <w:pPr>
        <w:autoSpaceDE w:val="0"/>
        <w:autoSpaceDN w:val="0"/>
        <w:adjustRightInd w:val="0"/>
        <w:spacing w:after="0" w:line="240" w:lineRule="auto"/>
        <w:rPr>
          <w:rFonts w:ascii="Arial" w:hAnsi="Arial" w:cs="Arial"/>
          <w:bCs/>
        </w:rPr>
      </w:pPr>
    </w:p>
    <w:p w14:paraId="767BFCB9" w14:textId="77777777" w:rsidR="00E6180D" w:rsidRDefault="00E6180D" w:rsidP="00E6180D">
      <w:pPr>
        <w:autoSpaceDE w:val="0"/>
        <w:autoSpaceDN w:val="0"/>
        <w:adjustRightInd w:val="0"/>
        <w:spacing w:after="0" w:line="240" w:lineRule="auto"/>
        <w:rPr>
          <w:rFonts w:ascii="Arial" w:hAnsi="Arial" w:cs="Arial"/>
          <w:b/>
          <w:bCs/>
          <w:u w:val="single"/>
        </w:rPr>
      </w:pPr>
      <w:r>
        <w:rPr>
          <w:rFonts w:ascii="Arial" w:hAnsi="Arial" w:cs="Arial"/>
          <w:b/>
          <w:bCs/>
          <w:u w:val="single"/>
        </w:rPr>
        <w:t>Reference Documents:</w:t>
      </w:r>
    </w:p>
    <w:p w14:paraId="0D9B377A" w14:textId="77777777" w:rsidR="00E6180D" w:rsidRDefault="00E6180D" w:rsidP="00E6180D">
      <w:pPr>
        <w:autoSpaceDE w:val="0"/>
        <w:autoSpaceDN w:val="0"/>
        <w:adjustRightInd w:val="0"/>
        <w:spacing w:after="0" w:line="240" w:lineRule="auto"/>
        <w:rPr>
          <w:rFonts w:ascii="Arial" w:hAnsi="Arial" w:cs="Arial"/>
          <w:b/>
          <w:bCs/>
          <w:u w:val="single"/>
        </w:rPr>
      </w:pPr>
    </w:p>
    <w:p w14:paraId="16ABF6F3" w14:textId="77777777" w:rsidR="00E6180D" w:rsidRDefault="00E6180D" w:rsidP="00E6180D">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 xml:space="preserve">1981 Health and Safety regulations </w:t>
      </w:r>
    </w:p>
    <w:p w14:paraId="5E2D8185" w14:textId="77777777" w:rsidR="00E6180D" w:rsidRDefault="00E6180D" w:rsidP="00E6180D">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rPr>
        <w:t xml:space="preserve">HSE New and Expectant Mothers Guidance </w:t>
      </w:r>
    </w:p>
    <w:p w14:paraId="12CEC2D5" w14:textId="77777777" w:rsidR="00E6180D" w:rsidRDefault="00E6180D" w:rsidP="00E6180D">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Piggott New &amp; Expectant Mothers RA</w:t>
      </w:r>
    </w:p>
    <w:p w14:paraId="21150DFE" w14:textId="77777777" w:rsidR="00BC5C71" w:rsidRDefault="00BC5C71" w:rsidP="0061768F">
      <w:pPr>
        <w:autoSpaceDE w:val="0"/>
        <w:autoSpaceDN w:val="0"/>
        <w:adjustRightInd w:val="0"/>
        <w:spacing w:after="0" w:line="240" w:lineRule="auto"/>
        <w:rPr>
          <w:rFonts w:ascii="Arial" w:hAnsi="Arial" w:cs="Arial"/>
          <w:b/>
          <w:bCs/>
          <w:u w:val="single"/>
        </w:rPr>
      </w:pPr>
    </w:p>
    <w:p w14:paraId="3FC68DFC"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14:paraId="3F41C5AD" w14:textId="77777777" w:rsidR="008D213A" w:rsidRDefault="008D213A" w:rsidP="0061768F">
      <w:pPr>
        <w:autoSpaceDE w:val="0"/>
        <w:autoSpaceDN w:val="0"/>
        <w:adjustRightInd w:val="0"/>
        <w:spacing w:after="0" w:line="240" w:lineRule="auto"/>
        <w:rPr>
          <w:rFonts w:ascii="Arial" w:hAnsi="Arial" w:cs="Arial"/>
          <w:b/>
          <w:bCs/>
          <w:u w:val="single"/>
        </w:rPr>
      </w:pPr>
    </w:p>
    <w:p w14:paraId="5949627A" w14:textId="64B6A677" w:rsidR="008D213A" w:rsidRDefault="008D213A" w:rsidP="008D213A">
      <w:pPr>
        <w:pStyle w:val="ListParagraph"/>
        <w:numPr>
          <w:ilvl w:val="0"/>
          <w:numId w:val="1"/>
        </w:numPr>
        <w:autoSpaceDE w:val="0"/>
        <w:autoSpaceDN w:val="0"/>
        <w:adjustRightInd w:val="0"/>
        <w:spacing w:after="0" w:line="240" w:lineRule="auto"/>
        <w:rPr>
          <w:rFonts w:ascii="Arial" w:hAnsi="Arial" w:cs="Arial"/>
          <w:bCs/>
        </w:rPr>
      </w:pPr>
      <w:r w:rsidRPr="008D213A">
        <w:rPr>
          <w:rFonts w:ascii="Arial" w:hAnsi="Arial" w:cs="Arial"/>
          <w:bCs/>
        </w:rPr>
        <w:t xml:space="preserve">This policy will </w:t>
      </w:r>
      <w:r>
        <w:rPr>
          <w:rFonts w:ascii="Arial" w:hAnsi="Arial" w:cs="Arial"/>
          <w:bCs/>
        </w:rPr>
        <w:t>be trigger</w:t>
      </w:r>
      <w:r w:rsidR="00EB6505">
        <w:rPr>
          <w:rFonts w:ascii="Arial" w:hAnsi="Arial" w:cs="Arial"/>
          <w:bCs/>
        </w:rPr>
        <w:t>ed</w:t>
      </w:r>
      <w:r>
        <w:rPr>
          <w:rFonts w:ascii="Arial" w:hAnsi="Arial" w:cs="Arial"/>
          <w:bCs/>
        </w:rPr>
        <w:t xml:space="preserve"> by </w:t>
      </w:r>
      <w:r w:rsidR="00EB6505">
        <w:rPr>
          <w:rFonts w:ascii="Arial" w:hAnsi="Arial" w:cs="Arial"/>
          <w:bCs/>
        </w:rPr>
        <w:t>an expectant mother</w:t>
      </w:r>
      <w:r>
        <w:rPr>
          <w:rFonts w:ascii="Arial" w:hAnsi="Arial" w:cs="Arial"/>
          <w:bCs/>
        </w:rPr>
        <w:t xml:space="preserve"> informing the school</w:t>
      </w:r>
      <w:r w:rsidR="00EB6505">
        <w:rPr>
          <w:rFonts w:ascii="Arial" w:hAnsi="Arial" w:cs="Arial"/>
          <w:bCs/>
        </w:rPr>
        <w:t xml:space="preserve"> of her pregnancy.  Ideally, t</w:t>
      </w:r>
      <w:r>
        <w:rPr>
          <w:rFonts w:ascii="Arial" w:hAnsi="Arial" w:cs="Arial"/>
          <w:bCs/>
        </w:rPr>
        <w:t>his should be done before the 25</w:t>
      </w:r>
      <w:r w:rsidRPr="008D213A">
        <w:rPr>
          <w:rFonts w:ascii="Arial" w:hAnsi="Arial" w:cs="Arial"/>
          <w:bCs/>
          <w:vertAlign w:val="superscript"/>
        </w:rPr>
        <w:t>th</w:t>
      </w:r>
      <w:r>
        <w:rPr>
          <w:rFonts w:ascii="Arial" w:hAnsi="Arial" w:cs="Arial"/>
          <w:bCs/>
        </w:rPr>
        <w:t xml:space="preserve"> week of pregnancy </w:t>
      </w:r>
      <w:r w:rsidR="00EB6505">
        <w:rPr>
          <w:rFonts w:ascii="Arial" w:hAnsi="Arial" w:cs="Arial"/>
          <w:bCs/>
        </w:rPr>
        <w:t>(al</w:t>
      </w:r>
      <w:r>
        <w:rPr>
          <w:rFonts w:ascii="Arial" w:hAnsi="Arial" w:cs="Arial"/>
          <w:bCs/>
        </w:rPr>
        <w:t>though there may be situations where this is not possible</w:t>
      </w:r>
      <w:r w:rsidR="00B44966">
        <w:rPr>
          <w:rFonts w:ascii="Arial" w:hAnsi="Arial" w:cs="Arial"/>
          <w:bCs/>
        </w:rPr>
        <w:t xml:space="preserve"> and is not and should not be enforceable</w:t>
      </w:r>
      <w:r w:rsidR="00EB6505">
        <w:rPr>
          <w:rFonts w:ascii="Arial" w:hAnsi="Arial" w:cs="Arial"/>
          <w:bCs/>
        </w:rPr>
        <w:t>).</w:t>
      </w:r>
    </w:p>
    <w:p w14:paraId="6F53B9FC" w14:textId="77777777" w:rsidR="00E6180D" w:rsidRPr="00E6180D" w:rsidRDefault="00E6180D" w:rsidP="00E6180D">
      <w:pPr>
        <w:autoSpaceDE w:val="0"/>
        <w:autoSpaceDN w:val="0"/>
        <w:adjustRightInd w:val="0"/>
        <w:spacing w:after="0" w:line="240" w:lineRule="auto"/>
        <w:rPr>
          <w:rFonts w:ascii="Arial" w:hAnsi="Arial" w:cs="Arial"/>
          <w:bCs/>
        </w:rPr>
      </w:pPr>
    </w:p>
    <w:p w14:paraId="7A12E650" w14:textId="77777777" w:rsidR="00E6180D" w:rsidRDefault="008D213A" w:rsidP="008D213A">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The school will </w:t>
      </w:r>
      <w:r w:rsidR="00EB6505">
        <w:rPr>
          <w:rFonts w:ascii="Arial" w:hAnsi="Arial" w:cs="Arial"/>
          <w:bCs/>
        </w:rPr>
        <w:t>issue the member of staff with</w:t>
      </w:r>
      <w:r w:rsidR="00E02A49">
        <w:rPr>
          <w:rFonts w:ascii="Arial" w:hAnsi="Arial" w:cs="Arial"/>
          <w:bCs/>
        </w:rPr>
        <w:t xml:space="preserve"> “</w:t>
      </w:r>
      <w:r w:rsidR="00EB6505">
        <w:rPr>
          <w:rFonts w:ascii="Arial" w:hAnsi="Arial" w:cs="Arial"/>
          <w:bCs/>
        </w:rPr>
        <w:t>A Guide for New and Expectant Mothers who W</w:t>
      </w:r>
      <w:r w:rsidR="002E7189">
        <w:rPr>
          <w:rFonts w:ascii="Arial" w:hAnsi="Arial" w:cs="Arial"/>
          <w:bCs/>
        </w:rPr>
        <w:t>ork</w:t>
      </w:r>
      <w:r w:rsidR="00E02A49">
        <w:rPr>
          <w:rFonts w:ascii="Arial" w:hAnsi="Arial" w:cs="Arial"/>
          <w:bCs/>
        </w:rPr>
        <w:t xml:space="preserve">” </w:t>
      </w:r>
      <w:r w:rsidR="002E7189">
        <w:rPr>
          <w:rFonts w:ascii="Arial" w:hAnsi="Arial" w:cs="Arial"/>
          <w:bCs/>
        </w:rPr>
        <w:t xml:space="preserve">produced by the HSE </w:t>
      </w:r>
    </w:p>
    <w:p w14:paraId="421A8F50" w14:textId="77777777" w:rsidR="00E6180D" w:rsidRPr="00E6180D" w:rsidRDefault="00E6180D" w:rsidP="00E6180D">
      <w:pPr>
        <w:autoSpaceDE w:val="0"/>
        <w:autoSpaceDN w:val="0"/>
        <w:adjustRightInd w:val="0"/>
        <w:spacing w:after="0" w:line="240" w:lineRule="auto"/>
        <w:rPr>
          <w:rFonts w:ascii="Arial" w:hAnsi="Arial" w:cs="Arial"/>
          <w:bCs/>
        </w:rPr>
      </w:pPr>
    </w:p>
    <w:p w14:paraId="0FF8BA78" w14:textId="77777777" w:rsidR="008D213A" w:rsidRDefault="00E6180D" w:rsidP="008D213A">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The </w:t>
      </w:r>
      <w:r w:rsidR="002E7189">
        <w:rPr>
          <w:rFonts w:ascii="Arial" w:hAnsi="Arial" w:cs="Arial"/>
          <w:bCs/>
        </w:rPr>
        <w:t xml:space="preserve">employee will be required to carry out </w:t>
      </w:r>
      <w:r>
        <w:rPr>
          <w:rFonts w:ascii="Arial" w:hAnsi="Arial" w:cs="Arial"/>
          <w:bCs/>
        </w:rPr>
        <w:t xml:space="preserve">an individual risk assessment (New and Expectant Mothers RA) </w:t>
      </w:r>
      <w:r w:rsidR="002E7189">
        <w:rPr>
          <w:rFonts w:ascii="Arial" w:hAnsi="Arial" w:cs="Arial"/>
          <w:bCs/>
        </w:rPr>
        <w:t xml:space="preserve">with their line manager to assess possible risks they may face in the workplace. This is issued by </w:t>
      </w:r>
      <w:r w:rsidR="00DC7412">
        <w:rPr>
          <w:rFonts w:ascii="Arial" w:hAnsi="Arial" w:cs="Arial"/>
          <w:bCs/>
        </w:rPr>
        <w:t>the PA to the Headt</w:t>
      </w:r>
      <w:r w:rsidR="004A0237">
        <w:rPr>
          <w:rFonts w:ascii="Arial" w:hAnsi="Arial" w:cs="Arial"/>
          <w:bCs/>
        </w:rPr>
        <w:t xml:space="preserve">eacher along with other documents and arrangements for leave </w:t>
      </w:r>
    </w:p>
    <w:p w14:paraId="54164F3B" w14:textId="77777777" w:rsidR="00E6180D" w:rsidRPr="00E6180D" w:rsidRDefault="00E6180D" w:rsidP="00E6180D">
      <w:pPr>
        <w:autoSpaceDE w:val="0"/>
        <w:autoSpaceDN w:val="0"/>
        <w:adjustRightInd w:val="0"/>
        <w:spacing w:after="0" w:line="240" w:lineRule="auto"/>
        <w:rPr>
          <w:rFonts w:ascii="Arial" w:hAnsi="Arial" w:cs="Arial"/>
          <w:bCs/>
        </w:rPr>
      </w:pPr>
    </w:p>
    <w:p w14:paraId="76EA68C4" w14:textId="77777777" w:rsidR="00E6180D" w:rsidRDefault="00E6180D" w:rsidP="008D213A">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Any reasonable actions that will assist the individual in their day to day work will be considered and actioned.</w:t>
      </w:r>
    </w:p>
    <w:p w14:paraId="19C21B58" w14:textId="77777777" w:rsidR="00E6180D" w:rsidRPr="00E6180D" w:rsidRDefault="00E6180D" w:rsidP="00E6180D">
      <w:pPr>
        <w:autoSpaceDE w:val="0"/>
        <w:autoSpaceDN w:val="0"/>
        <w:adjustRightInd w:val="0"/>
        <w:spacing w:after="0" w:line="240" w:lineRule="auto"/>
        <w:rPr>
          <w:rFonts w:ascii="Arial" w:hAnsi="Arial" w:cs="Arial"/>
          <w:bCs/>
        </w:rPr>
      </w:pPr>
    </w:p>
    <w:p w14:paraId="469FC76D" w14:textId="77777777" w:rsidR="00E6180D" w:rsidRDefault="00E6180D" w:rsidP="008D213A">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The risk assessment may need to be review</w:t>
      </w:r>
      <w:r w:rsidR="00DC7412">
        <w:rPr>
          <w:rFonts w:ascii="Arial" w:hAnsi="Arial" w:cs="Arial"/>
          <w:bCs/>
        </w:rPr>
        <w:t>ed throughout the pregnancy.  T</w:t>
      </w:r>
      <w:r>
        <w:rPr>
          <w:rFonts w:ascii="Arial" w:hAnsi="Arial" w:cs="Arial"/>
          <w:bCs/>
        </w:rPr>
        <w:t>his will be monitored by the member of staff and their line manager.</w:t>
      </w:r>
    </w:p>
    <w:p w14:paraId="7AB26CDF" w14:textId="77777777" w:rsidR="00E6180D" w:rsidRPr="00E6180D" w:rsidRDefault="00E6180D" w:rsidP="00E6180D">
      <w:pPr>
        <w:pStyle w:val="ListParagraph"/>
        <w:rPr>
          <w:rFonts w:ascii="Arial" w:hAnsi="Arial" w:cs="Arial"/>
          <w:bCs/>
        </w:rPr>
      </w:pPr>
    </w:p>
    <w:p w14:paraId="2A07A3C5" w14:textId="77777777" w:rsidR="00E6180D" w:rsidRPr="008D213A" w:rsidRDefault="00E6180D" w:rsidP="008D213A">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The risk assessment will also be review</w:t>
      </w:r>
      <w:r w:rsidR="00DC7412">
        <w:rPr>
          <w:rFonts w:ascii="Arial" w:hAnsi="Arial" w:cs="Arial"/>
          <w:bCs/>
        </w:rPr>
        <w:t>ed</w:t>
      </w:r>
      <w:r>
        <w:rPr>
          <w:rFonts w:ascii="Arial" w:hAnsi="Arial" w:cs="Arial"/>
          <w:bCs/>
        </w:rPr>
        <w:t xml:space="preserve"> upon the employee</w:t>
      </w:r>
      <w:r w:rsidR="00DC7412">
        <w:rPr>
          <w:rFonts w:ascii="Arial" w:hAnsi="Arial" w:cs="Arial"/>
          <w:bCs/>
        </w:rPr>
        <w:t>’</w:t>
      </w:r>
      <w:r>
        <w:rPr>
          <w:rFonts w:ascii="Arial" w:hAnsi="Arial" w:cs="Arial"/>
          <w:bCs/>
        </w:rPr>
        <w:t>s return to work.</w:t>
      </w:r>
    </w:p>
    <w:p w14:paraId="022280AE" w14:textId="77777777" w:rsidR="00BC5C71" w:rsidRDefault="00BC5C71" w:rsidP="0061768F">
      <w:pPr>
        <w:autoSpaceDE w:val="0"/>
        <w:autoSpaceDN w:val="0"/>
        <w:adjustRightInd w:val="0"/>
        <w:spacing w:after="0" w:line="240" w:lineRule="auto"/>
        <w:rPr>
          <w:rFonts w:ascii="Arial" w:hAnsi="Arial" w:cs="Arial"/>
          <w:b/>
          <w:bCs/>
          <w:u w:val="single"/>
        </w:rPr>
      </w:pPr>
    </w:p>
    <w:p w14:paraId="00AF4AF6" w14:textId="77777777" w:rsidR="00E6180D" w:rsidRDefault="00E6180D" w:rsidP="0061768F">
      <w:pPr>
        <w:autoSpaceDE w:val="0"/>
        <w:autoSpaceDN w:val="0"/>
        <w:adjustRightInd w:val="0"/>
        <w:spacing w:after="0" w:line="240" w:lineRule="auto"/>
        <w:rPr>
          <w:rFonts w:ascii="Arial" w:hAnsi="Arial" w:cs="Arial"/>
          <w:b/>
          <w:bCs/>
          <w:u w:val="single"/>
        </w:rPr>
      </w:pPr>
    </w:p>
    <w:p w14:paraId="5FDB783D" w14:textId="77777777"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Issued by</w:t>
      </w:r>
      <w:r w:rsidRPr="00E6180D">
        <w:rPr>
          <w:rFonts w:ascii="Arial" w:hAnsi="Arial" w:cs="Arial"/>
          <w:b/>
          <w:bCs/>
        </w:rPr>
        <w:t>:</w:t>
      </w:r>
      <w:r w:rsidR="00E6180D" w:rsidRPr="00E6180D">
        <w:rPr>
          <w:rFonts w:ascii="Arial" w:hAnsi="Arial" w:cs="Arial"/>
          <w:b/>
          <w:bCs/>
        </w:rPr>
        <w:t xml:space="preserve"> </w:t>
      </w:r>
      <w:r w:rsidR="00E6180D" w:rsidRPr="00E6180D">
        <w:rPr>
          <w:rFonts w:ascii="Arial" w:hAnsi="Arial" w:cs="Arial"/>
          <w:b/>
          <w:bCs/>
        </w:rPr>
        <w:tab/>
      </w:r>
      <w:r w:rsidR="00E6180D" w:rsidRPr="00E6180D">
        <w:rPr>
          <w:rFonts w:ascii="Arial" w:hAnsi="Arial" w:cs="Arial"/>
          <w:bCs/>
        </w:rPr>
        <w:t>David Corringham</w:t>
      </w:r>
      <w:r w:rsidR="00E6180D">
        <w:rPr>
          <w:rFonts w:ascii="Arial" w:hAnsi="Arial" w:cs="Arial"/>
          <w:bCs/>
        </w:rPr>
        <w:t xml:space="preserve"> – Premises Manager</w:t>
      </w:r>
    </w:p>
    <w:p w14:paraId="01A0A7D5" w14:textId="77777777" w:rsidR="00BC5C71" w:rsidRDefault="00BC5C71" w:rsidP="0061768F">
      <w:pPr>
        <w:autoSpaceDE w:val="0"/>
        <w:autoSpaceDN w:val="0"/>
        <w:adjustRightInd w:val="0"/>
        <w:spacing w:after="0" w:line="240" w:lineRule="auto"/>
        <w:rPr>
          <w:rFonts w:ascii="Arial" w:hAnsi="Arial" w:cs="Arial"/>
          <w:b/>
          <w:bCs/>
          <w:u w:val="single"/>
        </w:rPr>
      </w:pPr>
    </w:p>
    <w:p w14:paraId="0B53376D" w14:textId="7214C383" w:rsidR="00BC5C71" w:rsidRPr="00E6180D" w:rsidRDefault="00B44966" w:rsidP="0061768F">
      <w:pPr>
        <w:autoSpaceDE w:val="0"/>
        <w:autoSpaceDN w:val="0"/>
        <w:adjustRightInd w:val="0"/>
        <w:spacing w:after="0" w:line="240" w:lineRule="auto"/>
        <w:rPr>
          <w:rFonts w:ascii="Arial" w:hAnsi="Arial" w:cs="Arial"/>
          <w:bCs/>
        </w:rPr>
      </w:pPr>
      <w:r>
        <w:rPr>
          <w:rFonts w:ascii="Arial" w:hAnsi="Arial" w:cs="Arial"/>
          <w:b/>
          <w:bCs/>
          <w:u w:val="single"/>
        </w:rPr>
        <w:t>Reviewed without changes</w:t>
      </w:r>
      <w:r w:rsidR="00BC5C71">
        <w:rPr>
          <w:rFonts w:ascii="Arial" w:hAnsi="Arial" w:cs="Arial"/>
          <w:b/>
          <w:bCs/>
          <w:u w:val="single"/>
        </w:rPr>
        <w:t>:</w:t>
      </w:r>
      <w:r>
        <w:rPr>
          <w:rFonts w:ascii="Arial" w:hAnsi="Arial" w:cs="Arial"/>
          <w:bCs/>
        </w:rPr>
        <w:tab/>
        <w:t>13.11</w:t>
      </w:r>
      <w:bookmarkStart w:id="0" w:name="_GoBack"/>
      <w:bookmarkEnd w:id="0"/>
      <w:r w:rsidR="002E7189">
        <w:rPr>
          <w:rFonts w:ascii="Arial" w:hAnsi="Arial" w:cs="Arial"/>
          <w:bCs/>
        </w:rPr>
        <w:t>.2020</w:t>
      </w:r>
    </w:p>
    <w:p w14:paraId="1282080D" w14:textId="77777777" w:rsidR="0061768F" w:rsidRDefault="0061768F" w:rsidP="0061768F">
      <w:pPr>
        <w:autoSpaceDE w:val="0"/>
        <w:autoSpaceDN w:val="0"/>
        <w:adjustRightInd w:val="0"/>
        <w:spacing w:after="0" w:line="240" w:lineRule="auto"/>
      </w:pPr>
    </w:p>
    <w:sectPr w:rsidR="00617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1019A"/>
    <w:multiLevelType w:val="hybridMultilevel"/>
    <w:tmpl w:val="206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5D92"/>
    <w:multiLevelType w:val="hybridMultilevel"/>
    <w:tmpl w:val="721C1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13A"/>
    <w:rsid w:val="002C22E2"/>
    <w:rsid w:val="002E7189"/>
    <w:rsid w:val="00446347"/>
    <w:rsid w:val="004A0237"/>
    <w:rsid w:val="0061768F"/>
    <w:rsid w:val="0088372F"/>
    <w:rsid w:val="008D213A"/>
    <w:rsid w:val="00B44966"/>
    <w:rsid w:val="00BC5C71"/>
    <w:rsid w:val="00DC7412"/>
    <w:rsid w:val="00E02A49"/>
    <w:rsid w:val="00E6180D"/>
    <w:rsid w:val="00E92599"/>
    <w:rsid w:val="00EB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F4E3"/>
  <w15:docId w15:val="{CF2D3AD7-5BC7-4979-80D6-DBAD7B4C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8D2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4</cp:revision>
  <cp:lastPrinted>2016-12-02T14:52:00Z</cp:lastPrinted>
  <dcterms:created xsi:type="dcterms:W3CDTF">2020-01-29T10:24:00Z</dcterms:created>
  <dcterms:modified xsi:type="dcterms:W3CDTF">2020-11-13T10:49:00Z</dcterms:modified>
</cp:coreProperties>
</file>